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8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3"/>
        <w:gridCol w:w="1985"/>
        <w:gridCol w:w="284"/>
        <w:gridCol w:w="284"/>
        <w:gridCol w:w="286"/>
        <w:gridCol w:w="705"/>
        <w:gridCol w:w="6520"/>
      </w:tblGrid>
      <w:tr w:rsidR="00CD3130" w:rsidRPr="002F0471" w14:paraId="0986F5E6" w14:textId="77777777" w:rsidTr="00A323D6">
        <w:trPr>
          <w:trHeight w:val="80"/>
        </w:trPr>
        <w:tc>
          <w:tcPr>
            <w:tcW w:w="11057" w:type="dxa"/>
            <w:gridSpan w:val="7"/>
            <w:shd w:val="clear" w:color="auto" w:fill="auto"/>
          </w:tcPr>
          <w:p w14:paraId="5FE25941" w14:textId="2FD69A98" w:rsidR="00CD3130" w:rsidRPr="002F0471" w:rsidRDefault="00A323D6" w:rsidP="00A323D6">
            <w:pPr>
              <w:spacing w:after="0" w:line="240" w:lineRule="auto"/>
              <w:contextualSpacing/>
              <w:jc w:val="center"/>
              <w:rPr>
                <w:rFonts w:ascii="Times New Roman" w:eastAsia="Times New Roman" w:hAnsi="Times New Roman" w:cs="Times New Roman"/>
                <w:b/>
                <w:bCs/>
                <w:color w:val="000000"/>
                <w:sz w:val="16"/>
                <w:szCs w:val="16"/>
                <w:lang w:eastAsia="tr-TR"/>
              </w:rPr>
            </w:pPr>
            <w:r w:rsidRPr="002F0471">
              <w:rPr>
                <w:rFonts w:ascii="Times New Roman" w:eastAsia="Times New Roman" w:hAnsi="Times New Roman" w:cs="Times New Roman"/>
                <w:b/>
                <w:bCs/>
                <w:color w:val="000000"/>
                <w:sz w:val="16"/>
                <w:szCs w:val="16"/>
                <w:lang w:eastAsia="tr-TR"/>
              </w:rPr>
              <w:t>ALANYA ALAADDİN KEYKUBAT ÜNİVERSİTESİ</w:t>
            </w:r>
            <w:r w:rsidRPr="002F0471">
              <w:rPr>
                <w:rFonts w:ascii="Times New Roman" w:eastAsia="Times New Roman" w:hAnsi="Times New Roman" w:cs="Times New Roman"/>
                <w:b/>
                <w:bCs/>
                <w:color w:val="000000"/>
                <w:sz w:val="16"/>
                <w:szCs w:val="16"/>
                <w:lang w:eastAsia="tr-TR"/>
              </w:rPr>
              <w:br/>
            </w:r>
            <w:proofErr w:type="gramStart"/>
            <w:r w:rsidRPr="002F0471">
              <w:rPr>
                <w:rFonts w:ascii="Times New Roman" w:eastAsia="Times New Roman" w:hAnsi="Times New Roman" w:cs="Times New Roman"/>
                <w:b/>
                <w:bCs/>
                <w:color w:val="000000"/>
                <w:sz w:val="16"/>
                <w:szCs w:val="16"/>
                <w:lang w:eastAsia="tr-TR"/>
              </w:rPr>
              <w:t>……………………………………..</w:t>
            </w:r>
            <w:proofErr w:type="gramEnd"/>
            <w:r w:rsidRPr="002F0471">
              <w:rPr>
                <w:rFonts w:ascii="Times New Roman" w:eastAsia="Times New Roman" w:hAnsi="Times New Roman" w:cs="Times New Roman"/>
                <w:b/>
                <w:bCs/>
                <w:color w:val="000000"/>
                <w:sz w:val="16"/>
                <w:szCs w:val="16"/>
                <w:lang w:eastAsia="tr-TR"/>
              </w:rPr>
              <w:t>FAKÜLTESİ/MYO/ENSTİTÜSÜ</w:t>
            </w:r>
            <w:r w:rsidRPr="002F0471">
              <w:rPr>
                <w:rFonts w:ascii="Times New Roman" w:eastAsia="Times New Roman" w:hAnsi="Times New Roman" w:cs="Times New Roman"/>
                <w:b/>
                <w:bCs/>
                <w:color w:val="000000"/>
                <w:sz w:val="16"/>
                <w:szCs w:val="16"/>
                <w:lang w:eastAsia="tr-TR"/>
              </w:rPr>
              <w:br/>
              <w:t>…………………………… BÖLÜMÜ/ANABİLİM DALI</w:t>
            </w:r>
            <w:r w:rsidRPr="002F0471">
              <w:rPr>
                <w:rFonts w:ascii="Times New Roman" w:eastAsia="Times New Roman" w:hAnsi="Times New Roman" w:cs="Times New Roman"/>
                <w:b/>
                <w:bCs/>
                <w:color w:val="000000"/>
                <w:sz w:val="16"/>
                <w:szCs w:val="16"/>
                <w:lang w:eastAsia="tr-TR"/>
              </w:rPr>
              <w:br/>
            </w:r>
            <w:proofErr w:type="gramStart"/>
            <w:r w:rsidRPr="002F0471">
              <w:rPr>
                <w:rFonts w:ascii="Times New Roman" w:eastAsia="Times New Roman" w:hAnsi="Times New Roman" w:cs="Times New Roman"/>
                <w:b/>
                <w:bCs/>
                <w:color w:val="000000"/>
                <w:sz w:val="16"/>
                <w:szCs w:val="16"/>
                <w:lang w:eastAsia="tr-TR"/>
              </w:rPr>
              <w:t>…………………………….</w:t>
            </w:r>
            <w:proofErr w:type="gramEnd"/>
            <w:r w:rsidRPr="002F0471">
              <w:rPr>
                <w:rFonts w:ascii="Times New Roman" w:eastAsia="Times New Roman" w:hAnsi="Times New Roman" w:cs="Times New Roman"/>
                <w:b/>
                <w:bCs/>
                <w:color w:val="000000"/>
                <w:sz w:val="16"/>
                <w:szCs w:val="16"/>
                <w:lang w:eastAsia="tr-TR"/>
              </w:rPr>
              <w:t xml:space="preserve"> (N.Ö.) / (İ.Ö.)  PROGRAMI DERS İÇERİKLERİ</w:t>
            </w:r>
          </w:p>
        </w:tc>
      </w:tr>
      <w:tr w:rsidR="00CD3130" w:rsidRPr="002F0471" w14:paraId="4C829AF8" w14:textId="77777777" w:rsidTr="00CD3130">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000000" w:fill="F2F2F2"/>
            <w:noWrap/>
            <w:vAlign w:val="center"/>
          </w:tcPr>
          <w:p w14:paraId="482EF53A" w14:textId="78E0BC87" w:rsidR="00CD3130" w:rsidRPr="002F0471" w:rsidRDefault="00CD3130" w:rsidP="00CD3130">
            <w:pPr>
              <w:contextualSpacing/>
              <w:jc w:val="center"/>
              <w:rPr>
                <w:rFonts w:ascii="Times New Roman" w:eastAsia="Calibri" w:hAnsi="Times New Roman" w:cs="Times New Roman"/>
                <w:b/>
                <w:bCs/>
                <w:color w:val="000000"/>
                <w:sz w:val="16"/>
                <w:szCs w:val="16"/>
              </w:rPr>
            </w:pPr>
            <w:r>
              <w:rPr>
                <w:rFonts w:ascii="Times New Roman" w:eastAsia="Calibri" w:hAnsi="Times New Roman" w:cs="Times New Roman"/>
                <w:b/>
                <w:bCs/>
                <w:color w:val="000000"/>
                <w:sz w:val="16"/>
                <w:szCs w:val="16"/>
              </w:rPr>
              <w:t>I. YIL-I. YARIYIL</w:t>
            </w:r>
          </w:p>
        </w:tc>
      </w:tr>
      <w:tr w:rsidR="00462C3E" w:rsidRPr="002F0471" w14:paraId="774B3ED6" w14:textId="77777777" w:rsidTr="00CD3130">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27743BE1" w14:textId="77777777" w:rsidR="00462C3E" w:rsidRPr="002F0471" w:rsidRDefault="00462C3E" w:rsidP="00462C3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3129F989" w14:textId="77777777" w:rsidR="00462C3E" w:rsidRPr="002F0471" w:rsidRDefault="00462C3E" w:rsidP="00462C3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3256CB98" w14:textId="77777777" w:rsidR="00462C3E" w:rsidRPr="002F0471" w:rsidRDefault="00462C3E" w:rsidP="00462C3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46CD635B" w14:textId="77777777" w:rsidR="00462C3E" w:rsidRPr="002F0471" w:rsidRDefault="00462C3E" w:rsidP="00462C3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50696B6E" w14:textId="77777777" w:rsidR="00462C3E" w:rsidRPr="002F0471" w:rsidRDefault="00462C3E" w:rsidP="00462C3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462C3E" w:rsidRPr="002F0471" w14:paraId="57C93A42" w14:textId="77777777" w:rsidTr="00CD3130">
        <w:tblPrEx>
          <w:tblBorders>
            <w:insideH w:val="single" w:sz="4" w:space="0" w:color="auto"/>
            <w:insideV w:val="single" w:sz="4" w:space="0" w:color="auto"/>
          </w:tblBorders>
          <w:tblCellMar>
            <w:left w:w="70" w:type="dxa"/>
            <w:right w:w="70" w:type="dxa"/>
          </w:tblCellMar>
        </w:tblPrEx>
        <w:trPr>
          <w:trHeight w:val="60"/>
        </w:trPr>
        <w:tc>
          <w:tcPr>
            <w:tcW w:w="993" w:type="dxa"/>
            <w:vMerge/>
            <w:vAlign w:val="center"/>
            <w:hideMark/>
          </w:tcPr>
          <w:p w14:paraId="1CB69CD1" w14:textId="77777777" w:rsidR="00462C3E" w:rsidRPr="002F0471" w:rsidRDefault="00462C3E" w:rsidP="00462C3E">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24AAC82F" w14:textId="77777777" w:rsidR="00462C3E" w:rsidRPr="002F0471" w:rsidRDefault="00462C3E" w:rsidP="00462C3E">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46CE66C6" w14:textId="77777777" w:rsidR="00462C3E" w:rsidRPr="002F0471" w:rsidRDefault="00462C3E" w:rsidP="00462C3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7749A081" w14:textId="77777777" w:rsidR="00462C3E" w:rsidRPr="002F0471" w:rsidRDefault="00462C3E" w:rsidP="00462C3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5E9F6840" w14:textId="77777777" w:rsidR="00462C3E" w:rsidRPr="002F0471" w:rsidRDefault="00462C3E" w:rsidP="00462C3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246F54F7" w14:textId="77777777" w:rsidR="00462C3E" w:rsidRPr="002F0471" w:rsidRDefault="00462C3E" w:rsidP="00462C3E">
            <w:pPr>
              <w:rPr>
                <w:rFonts w:ascii="Times New Roman" w:eastAsia="Calibri" w:hAnsi="Times New Roman" w:cs="Times New Roman"/>
                <w:b/>
                <w:bCs/>
                <w:color w:val="000000"/>
                <w:sz w:val="16"/>
                <w:szCs w:val="16"/>
              </w:rPr>
            </w:pPr>
          </w:p>
        </w:tc>
        <w:tc>
          <w:tcPr>
            <w:tcW w:w="6520" w:type="dxa"/>
            <w:vMerge/>
            <w:vAlign w:val="center"/>
            <w:hideMark/>
          </w:tcPr>
          <w:p w14:paraId="5E1B48EB" w14:textId="77777777" w:rsidR="00462C3E" w:rsidRPr="002F0471" w:rsidRDefault="00462C3E" w:rsidP="00462C3E">
            <w:pPr>
              <w:rPr>
                <w:rFonts w:ascii="Times New Roman" w:eastAsia="Calibri" w:hAnsi="Times New Roman" w:cs="Times New Roman"/>
                <w:b/>
                <w:bCs/>
                <w:color w:val="000000"/>
                <w:sz w:val="16"/>
                <w:szCs w:val="16"/>
              </w:rPr>
            </w:pPr>
          </w:p>
        </w:tc>
      </w:tr>
      <w:tr w:rsidR="00462C3E" w:rsidRPr="002F0471" w14:paraId="2EBAC06D" w14:textId="77777777" w:rsidTr="00CD3130">
        <w:tblPrEx>
          <w:tblBorders>
            <w:insideH w:val="single" w:sz="4" w:space="0" w:color="auto"/>
            <w:insideV w:val="single" w:sz="4" w:space="0" w:color="auto"/>
          </w:tblBorders>
          <w:tblCellMar>
            <w:left w:w="70" w:type="dxa"/>
            <w:right w:w="70" w:type="dxa"/>
          </w:tblCellMar>
        </w:tblPrEx>
        <w:trPr>
          <w:trHeight w:val="1241"/>
        </w:trPr>
        <w:tc>
          <w:tcPr>
            <w:tcW w:w="993" w:type="dxa"/>
            <w:shd w:val="clear" w:color="auto" w:fill="auto"/>
            <w:noWrap/>
            <w:vAlign w:val="center"/>
            <w:hideMark/>
          </w:tcPr>
          <w:p w14:paraId="5DCCDC7A" w14:textId="77777777" w:rsidR="00462C3E" w:rsidRPr="002F0471" w:rsidRDefault="00462C3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ATA 101</w:t>
            </w:r>
          </w:p>
        </w:tc>
        <w:tc>
          <w:tcPr>
            <w:tcW w:w="1985" w:type="dxa"/>
            <w:shd w:val="clear" w:color="auto" w:fill="auto"/>
            <w:noWrap/>
            <w:vAlign w:val="center"/>
            <w:hideMark/>
          </w:tcPr>
          <w:p w14:paraId="173320BF" w14:textId="77777777" w:rsidR="00462C3E" w:rsidRPr="002F0471" w:rsidRDefault="00462C3E" w:rsidP="00462C3E">
            <w:pPr>
              <w:contextualSpacing/>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ATATÜRK İLKELERİ VE İNKILAP TARİHİ I</w:t>
            </w:r>
          </w:p>
        </w:tc>
        <w:tc>
          <w:tcPr>
            <w:tcW w:w="284" w:type="dxa"/>
            <w:shd w:val="clear" w:color="auto" w:fill="auto"/>
            <w:noWrap/>
            <w:vAlign w:val="center"/>
            <w:hideMark/>
          </w:tcPr>
          <w:p w14:paraId="1F7BEC7F" w14:textId="77777777" w:rsidR="00462C3E" w:rsidRPr="002F0471" w:rsidRDefault="00462C3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2</w:t>
            </w:r>
          </w:p>
        </w:tc>
        <w:tc>
          <w:tcPr>
            <w:tcW w:w="284" w:type="dxa"/>
            <w:shd w:val="clear" w:color="auto" w:fill="auto"/>
            <w:noWrap/>
            <w:vAlign w:val="center"/>
            <w:hideMark/>
          </w:tcPr>
          <w:p w14:paraId="702C84F2" w14:textId="77777777" w:rsidR="00462C3E" w:rsidRPr="002F0471" w:rsidRDefault="00462C3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0</w:t>
            </w:r>
          </w:p>
        </w:tc>
        <w:tc>
          <w:tcPr>
            <w:tcW w:w="286" w:type="dxa"/>
            <w:shd w:val="clear" w:color="auto" w:fill="auto"/>
            <w:noWrap/>
            <w:vAlign w:val="center"/>
            <w:hideMark/>
          </w:tcPr>
          <w:p w14:paraId="76F53CAF" w14:textId="77777777" w:rsidR="00462C3E" w:rsidRPr="002F0471" w:rsidRDefault="00462C3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0</w:t>
            </w:r>
          </w:p>
        </w:tc>
        <w:tc>
          <w:tcPr>
            <w:tcW w:w="705" w:type="dxa"/>
            <w:shd w:val="clear" w:color="auto" w:fill="auto"/>
            <w:noWrap/>
            <w:vAlign w:val="center"/>
            <w:hideMark/>
          </w:tcPr>
          <w:p w14:paraId="392600AF" w14:textId="77777777" w:rsidR="00462C3E" w:rsidRPr="002F0471" w:rsidRDefault="00462C3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2</w:t>
            </w:r>
          </w:p>
        </w:tc>
        <w:tc>
          <w:tcPr>
            <w:tcW w:w="6520" w:type="dxa"/>
            <w:shd w:val="clear" w:color="auto" w:fill="auto"/>
            <w:noWrap/>
            <w:vAlign w:val="center"/>
            <w:hideMark/>
          </w:tcPr>
          <w:p w14:paraId="01F4FDD7" w14:textId="77777777" w:rsidR="00462C3E" w:rsidRPr="002F0471" w:rsidRDefault="00462C3E" w:rsidP="00DC6FFE">
            <w:pPr>
              <w:contextualSpacing/>
              <w:jc w:val="both"/>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 xml:space="preserve">Osmanlı İmparatorluğunun yıkılışı ve 1. Dünya Savaşının başlama nedenleri ile Osmanlı İmparatorluğunun bu savaşa </w:t>
            </w:r>
            <w:proofErr w:type="gramStart"/>
            <w:r w:rsidRPr="002F0471">
              <w:rPr>
                <w:rFonts w:ascii="Times New Roman" w:eastAsia="Calibri" w:hAnsi="Times New Roman" w:cs="Times New Roman"/>
                <w:color w:val="000000"/>
                <w:sz w:val="16"/>
                <w:szCs w:val="16"/>
              </w:rPr>
              <w:t>dahil</w:t>
            </w:r>
            <w:proofErr w:type="gramEnd"/>
            <w:r w:rsidRPr="002F0471">
              <w:rPr>
                <w:rFonts w:ascii="Times New Roman" w:eastAsia="Calibri" w:hAnsi="Times New Roman" w:cs="Times New Roman"/>
                <w:color w:val="000000"/>
                <w:sz w:val="16"/>
                <w:szCs w:val="16"/>
              </w:rPr>
              <w:t xml:space="preserve"> olması, Mondros Ateşkes antlaşması ile uğradığımız işgaller ele alınmaktadır. Yüce önder Atatürk'ün işgallere karşı duyduğu tepkiler, Samsun'a çıkışından sonra Amasya Tamimi ve kongreler yoluyla Milli Mücadeleyi başlatması, İstanbul'un işgale uğramasından sonra Ankara'da TBMM'nin açılması ile Türk İstiklal Harbinin kazanılmasından sonra imzalanan Mudanya Ateşkes Antlaşması ve Lozan Barış Antlaşması.</w:t>
            </w:r>
          </w:p>
        </w:tc>
        <w:bookmarkStart w:id="0" w:name="_GoBack"/>
        <w:bookmarkEnd w:id="0"/>
      </w:tr>
      <w:tr w:rsidR="00DC6FFE" w:rsidRPr="002F0471" w14:paraId="12F323E5" w14:textId="77777777" w:rsidTr="00CD3130">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vAlign w:val="center"/>
          </w:tcPr>
          <w:p w14:paraId="1A2CE3DE" w14:textId="3E09D11C" w:rsidR="00DC6FFE" w:rsidRPr="002F0471" w:rsidRDefault="00DC6FFE" w:rsidP="00DC6FF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i/>
                <w:iCs/>
                <w:color w:val="000000"/>
                <w:sz w:val="16"/>
                <w:szCs w:val="16"/>
              </w:rPr>
              <w:t>UTİ</w:t>
            </w:r>
            <w:r w:rsidRPr="002F0471">
              <w:rPr>
                <w:rFonts w:ascii="Times New Roman" w:eastAsia="Calibri" w:hAnsi="Times New Roman" w:cs="Times New Roman"/>
                <w:i/>
                <w:iCs/>
                <w:color w:val="000000"/>
                <w:sz w:val="16"/>
                <w:szCs w:val="16"/>
              </w:rPr>
              <w:t xml:space="preserve"> 101.35</w:t>
            </w:r>
          </w:p>
        </w:tc>
        <w:tc>
          <w:tcPr>
            <w:tcW w:w="1985" w:type="dxa"/>
            <w:shd w:val="clear" w:color="auto" w:fill="auto"/>
            <w:vAlign w:val="center"/>
          </w:tcPr>
          <w:p w14:paraId="472E7A97" w14:textId="19A7E635" w:rsidR="00DC6FFE" w:rsidRPr="002F0471" w:rsidRDefault="00DC6FFE" w:rsidP="00DC6FFE">
            <w:pPr>
              <w:contextualSpacing/>
              <w:rPr>
                <w:rFonts w:ascii="Times New Roman" w:eastAsia="Calibri" w:hAnsi="Times New Roman" w:cs="Times New Roman"/>
                <w:color w:val="000000"/>
                <w:sz w:val="16"/>
                <w:szCs w:val="16"/>
              </w:rPr>
            </w:pPr>
            <w:r w:rsidRPr="002F0471">
              <w:rPr>
                <w:rFonts w:ascii="Times New Roman" w:eastAsia="Calibri" w:hAnsi="Times New Roman" w:cs="Times New Roman"/>
                <w:i/>
                <w:iCs/>
                <w:color w:val="000000"/>
                <w:sz w:val="16"/>
                <w:szCs w:val="16"/>
              </w:rPr>
              <w:t>SPOR KÜLTÜRÜ VE YAŞAM KALİTESİ</w:t>
            </w:r>
          </w:p>
        </w:tc>
        <w:tc>
          <w:tcPr>
            <w:tcW w:w="284" w:type="dxa"/>
            <w:shd w:val="clear" w:color="auto" w:fill="auto"/>
            <w:vAlign w:val="center"/>
          </w:tcPr>
          <w:p w14:paraId="5D21BC82" w14:textId="6EB1150E"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2</w:t>
            </w:r>
          </w:p>
        </w:tc>
        <w:tc>
          <w:tcPr>
            <w:tcW w:w="284" w:type="dxa"/>
            <w:shd w:val="clear" w:color="auto" w:fill="auto"/>
            <w:vAlign w:val="center"/>
          </w:tcPr>
          <w:p w14:paraId="7249B644" w14:textId="1A819C2B"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0</w:t>
            </w:r>
          </w:p>
        </w:tc>
        <w:tc>
          <w:tcPr>
            <w:tcW w:w="286" w:type="dxa"/>
            <w:shd w:val="clear" w:color="auto" w:fill="auto"/>
            <w:noWrap/>
            <w:vAlign w:val="center"/>
          </w:tcPr>
          <w:p w14:paraId="10E25640" w14:textId="7950EE9E"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0</w:t>
            </w:r>
          </w:p>
        </w:tc>
        <w:tc>
          <w:tcPr>
            <w:tcW w:w="705" w:type="dxa"/>
            <w:shd w:val="clear" w:color="auto" w:fill="auto"/>
            <w:noWrap/>
            <w:vAlign w:val="center"/>
          </w:tcPr>
          <w:p w14:paraId="56139F5A" w14:textId="30DF0ACD"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2</w:t>
            </w:r>
          </w:p>
        </w:tc>
        <w:tc>
          <w:tcPr>
            <w:tcW w:w="6520" w:type="dxa"/>
            <w:shd w:val="clear" w:color="auto" w:fill="auto"/>
            <w:vAlign w:val="center"/>
          </w:tcPr>
          <w:p w14:paraId="49D5322F" w14:textId="77AE276C" w:rsidR="00DC6FFE" w:rsidRPr="002F0471" w:rsidRDefault="00DC6FFE" w:rsidP="00DC6FFE">
            <w:pPr>
              <w:contextualSpacing/>
              <w:jc w:val="both"/>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Spor kültürü ve Yaşam kalitesi kavramları, sosyal, fiziksel, sağlık, psikolojik ve spor boyutlarının karşılaştırmalı incelenmesi</w:t>
            </w:r>
          </w:p>
        </w:tc>
      </w:tr>
      <w:tr w:rsidR="00DC6FFE" w:rsidRPr="002F0471" w14:paraId="595C355B" w14:textId="77777777" w:rsidTr="00CD3130">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vAlign w:val="center"/>
          </w:tcPr>
          <w:p w14:paraId="1251D141"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1985" w:type="dxa"/>
            <w:shd w:val="clear" w:color="auto" w:fill="auto"/>
            <w:vAlign w:val="center"/>
          </w:tcPr>
          <w:p w14:paraId="67D55492"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vAlign w:val="center"/>
          </w:tcPr>
          <w:p w14:paraId="7E1A5A73"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vAlign w:val="center"/>
          </w:tcPr>
          <w:p w14:paraId="540CDFD1"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0CF34074"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6AFC485A"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vAlign w:val="center"/>
          </w:tcPr>
          <w:p w14:paraId="6B7096F5"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107F7526" w14:textId="77777777" w:rsidTr="00CD3130">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auto" w:fill="F2F2F2" w:themeFill="background1" w:themeFillShade="F2"/>
            <w:vAlign w:val="center"/>
          </w:tcPr>
          <w:p w14:paraId="3ACAC8A0" w14:textId="3A01EB00" w:rsidR="00DC6FFE" w:rsidRPr="002F0471" w:rsidRDefault="00DC6FFE" w:rsidP="00DC6FF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b/>
                <w:bCs/>
                <w:color w:val="000000"/>
                <w:sz w:val="16"/>
                <w:szCs w:val="16"/>
              </w:rPr>
              <w:t>I. YIL-II. YARIYIL</w:t>
            </w:r>
          </w:p>
        </w:tc>
      </w:tr>
      <w:tr w:rsidR="00DC6FFE" w:rsidRPr="002F0471" w14:paraId="3D3A2F5F" w14:textId="77777777" w:rsidTr="00CD3130">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2B7AA9B8"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1BCDB80F"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3E1AE47A"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28BBEBAC"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4C4CE6AC"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DC6FFE" w:rsidRPr="002F0471" w14:paraId="4C0DC2B3" w14:textId="77777777" w:rsidTr="00CD3130">
        <w:tblPrEx>
          <w:tblBorders>
            <w:insideH w:val="single" w:sz="4" w:space="0" w:color="auto"/>
            <w:insideV w:val="single" w:sz="4" w:space="0" w:color="auto"/>
          </w:tblBorders>
          <w:tblCellMar>
            <w:left w:w="70" w:type="dxa"/>
            <w:right w:w="70" w:type="dxa"/>
          </w:tblCellMar>
        </w:tblPrEx>
        <w:trPr>
          <w:trHeight w:val="88"/>
        </w:trPr>
        <w:tc>
          <w:tcPr>
            <w:tcW w:w="993" w:type="dxa"/>
            <w:vMerge/>
            <w:vAlign w:val="center"/>
            <w:hideMark/>
          </w:tcPr>
          <w:p w14:paraId="7C383603"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137CFD84"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3D165E23"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1E262C80"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3985DE6D"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5FB2D0B7" w14:textId="77777777" w:rsidR="00DC6FFE" w:rsidRPr="002F0471" w:rsidRDefault="00DC6FFE" w:rsidP="00DC6FFE">
            <w:pPr>
              <w:rPr>
                <w:rFonts w:ascii="Times New Roman" w:eastAsia="Calibri" w:hAnsi="Times New Roman" w:cs="Times New Roman"/>
                <w:b/>
                <w:bCs/>
                <w:color w:val="000000"/>
                <w:sz w:val="16"/>
                <w:szCs w:val="16"/>
              </w:rPr>
            </w:pPr>
          </w:p>
        </w:tc>
        <w:tc>
          <w:tcPr>
            <w:tcW w:w="6520" w:type="dxa"/>
            <w:vMerge/>
            <w:vAlign w:val="center"/>
            <w:hideMark/>
          </w:tcPr>
          <w:p w14:paraId="69FDE381" w14:textId="77777777" w:rsidR="00DC6FFE" w:rsidRPr="002F0471" w:rsidRDefault="00DC6FFE" w:rsidP="00DC6FFE">
            <w:pPr>
              <w:rPr>
                <w:rFonts w:ascii="Times New Roman" w:eastAsia="Calibri" w:hAnsi="Times New Roman" w:cs="Times New Roman"/>
                <w:b/>
                <w:bCs/>
                <w:color w:val="000000"/>
                <w:sz w:val="16"/>
                <w:szCs w:val="16"/>
              </w:rPr>
            </w:pPr>
          </w:p>
        </w:tc>
      </w:tr>
      <w:tr w:rsidR="00DC6FFE" w:rsidRPr="002F0471" w14:paraId="0C6065F6" w14:textId="77777777" w:rsidTr="00DC6FFE">
        <w:tblPrEx>
          <w:tblBorders>
            <w:insideH w:val="single" w:sz="4" w:space="0" w:color="auto"/>
            <w:insideV w:val="single" w:sz="4" w:space="0" w:color="auto"/>
          </w:tblBorders>
          <w:tblCellMar>
            <w:left w:w="70" w:type="dxa"/>
            <w:right w:w="70" w:type="dxa"/>
          </w:tblCellMar>
        </w:tblPrEx>
        <w:trPr>
          <w:trHeight w:val="354"/>
        </w:trPr>
        <w:tc>
          <w:tcPr>
            <w:tcW w:w="993" w:type="dxa"/>
            <w:shd w:val="clear" w:color="auto" w:fill="auto"/>
            <w:noWrap/>
            <w:vAlign w:val="center"/>
          </w:tcPr>
          <w:p w14:paraId="46F32A03" w14:textId="5EB09475" w:rsidR="00DC6FFE" w:rsidRPr="002F0471" w:rsidRDefault="00DC6FFE" w:rsidP="00DC6FF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i/>
                <w:iCs/>
                <w:color w:val="000000"/>
                <w:sz w:val="16"/>
                <w:szCs w:val="16"/>
              </w:rPr>
              <w:t>UTİ</w:t>
            </w:r>
            <w:r w:rsidRPr="002F0471">
              <w:rPr>
                <w:rFonts w:ascii="Times New Roman" w:eastAsia="Calibri" w:hAnsi="Times New Roman" w:cs="Times New Roman"/>
                <w:i/>
                <w:iCs/>
                <w:color w:val="000000"/>
                <w:sz w:val="16"/>
                <w:szCs w:val="16"/>
              </w:rPr>
              <w:t xml:space="preserve"> 102.1</w:t>
            </w:r>
          </w:p>
        </w:tc>
        <w:tc>
          <w:tcPr>
            <w:tcW w:w="1985" w:type="dxa"/>
            <w:shd w:val="clear" w:color="auto" w:fill="auto"/>
            <w:noWrap/>
            <w:vAlign w:val="center"/>
          </w:tcPr>
          <w:p w14:paraId="799F9EE3" w14:textId="373C26DE" w:rsidR="00DC6FFE" w:rsidRPr="002F0471" w:rsidRDefault="00DC6FFE" w:rsidP="00DC6FFE">
            <w:pPr>
              <w:contextualSpacing/>
              <w:rPr>
                <w:rFonts w:ascii="Times New Roman" w:eastAsia="Calibri" w:hAnsi="Times New Roman" w:cs="Times New Roman"/>
                <w:color w:val="000000"/>
                <w:sz w:val="16"/>
                <w:szCs w:val="16"/>
              </w:rPr>
            </w:pPr>
            <w:r w:rsidRPr="002F0471">
              <w:rPr>
                <w:rFonts w:ascii="Times New Roman" w:eastAsia="Calibri" w:hAnsi="Times New Roman" w:cs="Times New Roman"/>
                <w:i/>
                <w:iCs/>
                <w:color w:val="000000"/>
                <w:sz w:val="16"/>
                <w:szCs w:val="16"/>
              </w:rPr>
              <w:t>SPOR KÜLTÜRÜ VE YAŞAM KALİTESİ</w:t>
            </w:r>
          </w:p>
        </w:tc>
        <w:tc>
          <w:tcPr>
            <w:tcW w:w="284" w:type="dxa"/>
            <w:shd w:val="clear" w:color="auto" w:fill="auto"/>
            <w:noWrap/>
            <w:vAlign w:val="center"/>
          </w:tcPr>
          <w:p w14:paraId="7B9F5695" w14:textId="5463DB08"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2</w:t>
            </w:r>
          </w:p>
        </w:tc>
        <w:tc>
          <w:tcPr>
            <w:tcW w:w="284" w:type="dxa"/>
            <w:shd w:val="clear" w:color="auto" w:fill="auto"/>
            <w:noWrap/>
            <w:vAlign w:val="center"/>
          </w:tcPr>
          <w:p w14:paraId="2AC99687" w14:textId="15D69D52"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0</w:t>
            </w:r>
          </w:p>
        </w:tc>
        <w:tc>
          <w:tcPr>
            <w:tcW w:w="286" w:type="dxa"/>
            <w:shd w:val="clear" w:color="auto" w:fill="auto"/>
            <w:noWrap/>
            <w:vAlign w:val="center"/>
          </w:tcPr>
          <w:p w14:paraId="12A09163" w14:textId="655E1D57"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0</w:t>
            </w:r>
          </w:p>
        </w:tc>
        <w:tc>
          <w:tcPr>
            <w:tcW w:w="705" w:type="dxa"/>
            <w:shd w:val="clear" w:color="auto" w:fill="auto"/>
            <w:noWrap/>
            <w:vAlign w:val="center"/>
          </w:tcPr>
          <w:p w14:paraId="34F63C5C" w14:textId="6698888A"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2</w:t>
            </w:r>
          </w:p>
        </w:tc>
        <w:tc>
          <w:tcPr>
            <w:tcW w:w="6520" w:type="dxa"/>
            <w:shd w:val="clear" w:color="auto" w:fill="auto"/>
            <w:noWrap/>
            <w:vAlign w:val="center"/>
            <w:hideMark/>
          </w:tcPr>
          <w:p w14:paraId="65767481" w14:textId="5F1FBBBD" w:rsidR="00DC6FFE" w:rsidRPr="002F0471" w:rsidRDefault="00DC6FFE" w:rsidP="00DC6FFE">
            <w:pPr>
              <w:contextualSpacing/>
              <w:jc w:val="both"/>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Spor kültürü ve Yaşam kalitesi kavramları, sosyal, fiziksel, sağlık, psikolojik ve spor boyutlarının karşılaştırmalı incelenmesi</w:t>
            </w:r>
          </w:p>
        </w:tc>
      </w:tr>
      <w:tr w:rsidR="00DC6FFE" w:rsidRPr="002F0471" w14:paraId="20E16C7F" w14:textId="77777777" w:rsidTr="00CD3130">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vAlign w:val="center"/>
          </w:tcPr>
          <w:p w14:paraId="50A57204" w14:textId="2AADF238" w:rsidR="00DC6FFE" w:rsidRPr="002F0471" w:rsidRDefault="00DC6FFE" w:rsidP="00DC6FFE">
            <w:pPr>
              <w:contextualSpacing/>
              <w:jc w:val="center"/>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ATA 102</w:t>
            </w:r>
          </w:p>
        </w:tc>
        <w:tc>
          <w:tcPr>
            <w:tcW w:w="1985" w:type="dxa"/>
            <w:shd w:val="clear" w:color="auto" w:fill="auto"/>
            <w:vAlign w:val="center"/>
          </w:tcPr>
          <w:p w14:paraId="7613E109" w14:textId="6E321F6A" w:rsidR="00DC6FFE" w:rsidRPr="002F0471" w:rsidRDefault="00DC6FFE" w:rsidP="00DC6FFE">
            <w:pPr>
              <w:contextualSpacing/>
              <w:rPr>
                <w:rFonts w:ascii="Times New Roman" w:eastAsia="Calibri" w:hAnsi="Times New Roman" w:cs="Times New Roman"/>
                <w:color w:val="000000"/>
                <w:sz w:val="16"/>
                <w:szCs w:val="16"/>
              </w:rPr>
            </w:pPr>
            <w:r w:rsidRPr="002F0471">
              <w:rPr>
                <w:rFonts w:ascii="Times New Roman" w:eastAsia="Calibri" w:hAnsi="Times New Roman" w:cs="Times New Roman"/>
                <w:color w:val="000000"/>
                <w:sz w:val="16"/>
                <w:szCs w:val="16"/>
              </w:rPr>
              <w:t>ATATÜRK İLKELERİ VE İNKILAP TARİHİ II</w:t>
            </w:r>
          </w:p>
        </w:tc>
        <w:tc>
          <w:tcPr>
            <w:tcW w:w="284" w:type="dxa"/>
            <w:shd w:val="clear" w:color="auto" w:fill="auto"/>
            <w:vAlign w:val="center"/>
          </w:tcPr>
          <w:p w14:paraId="73AD1173"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vAlign w:val="center"/>
          </w:tcPr>
          <w:p w14:paraId="51835A4B"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372BD047"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26E21640"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vAlign w:val="center"/>
          </w:tcPr>
          <w:p w14:paraId="4A7C62A7"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64EB5F23" w14:textId="77777777" w:rsidTr="00CD3130">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auto" w:fill="F2F2F2" w:themeFill="background1" w:themeFillShade="F2"/>
            <w:vAlign w:val="center"/>
          </w:tcPr>
          <w:p w14:paraId="121FB18E" w14:textId="79D21F4A" w:rsidR="00DC6FFE" w:rsidRPr="002F0471" w:rsidRDefault="00DC6FFE" w:rsidP="00DC6FF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b/>
                <w:bCs/>
                <w:color w:val="000000"/>
                <w:sz w:val="16"/>
                <w:szCs w:val="16"/>
              </w:rPr>
              <w:t>II. YIL-III. YARIYIL</w:t>
            </w:r>
          </w:p>
        </w:tc>
      </w:tr>
      <w:tr w:rsidR="00DC6FFE" w:rsidRPr="002F0471" w14:paraId="3BCCBE4E" w14:textId="77777777" w:rsidTr="00CD3130">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10E9D85B"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761DC697"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6F587D26"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30C60308"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376F16DC"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DC6FFE" w:rsidRPr="002F0471" w14:paraId="67945A30" w14:textId="77777777" w:rsidTr="00CD3130">
        <w:tblPrEx>
          <w:tblBorders>
            <w:insideH w:val="single" w:sz="4" w:space="0" w:color="auto"/>
            <w:insideV w:val="single" w:sz="4" w:space="0" w:color="auto"/>
          </w:tblBorders>
          <w:tblCellMar>
            <w:left w:w="70" w:type="dxa"/>
            <w:right w:w="70" w:type="dxa"/>
          </w:tblCellMar>
        </w:tblPrEx>
        <w:trPr>
          <w:trHeight w:val="88"/>
        </w:trPr>
        <w:tc>
          <w:tcPr>
            <w:tcW w:w="993" w:type="dxa"/>
            <w:vMerge/>
            <w:vAlign w:val="center"/>
            <w:hideMark/>
          </w:tcPr>
          <w:p w14:paraId="38AD7BA5"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726D4374"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64C1A32A"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739D5CFE"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77057B33"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28544858" w14:textId="77777777" w:rsidR="00DC6FFE" w:rsidRPr="002F0471" w:rsidRDefault="00DC6FFE" w:rsidP="00DC6FFE">
            <w:pPr>
              <w:rPr>
                <w:rFonts w:ascii="Times New Roman" w:eastAsia="Calibri" w:hAnsi="Times New Roman" w:cs="Times New Roman"/>
                <w:b/>
                <w:bCs/>
                <w:color w:val="000000"/>
                <w:sz w:val="16"/>
                <w:szCs w:val="16"/>
              </w:rPr>
            </w:pPr>
          </w:p>
        </w:tc>
        <w:tc>
          <w:tcPr>
            <w:tcW w:w="6520" w:type="dxa"/>
            <w:vMerge/>
            <w:vAlign w:val="center"/>
            <w:hideMark/>
          </w:tcPr>
          <w:p w14:paraId="44681257" w14:textId="77777777" w:rsidR="00DC6FFE" w:rsidRPr="002F0471" w:rsidRDefault="00DC6FFE" w:rsidP="00DC6FFE">
            <w:pPr>
              <w:rPr>
                <w:rFonts w:ascii="Times New Roman" w:eastAsia="Calibri" w:hAnsi="Times New Roman" w:cs="Times New Roman"/>
                <w:b/>
                <w:bCs/>
                <w:color w:val="000000"/>
                <w:sz w:val="16"/>
                <w:szCs w:val="16"/>
              </w:rPr>
            </w:pPr>
          </w:p>
        </w:tc>
      </w:tr>
      <w:tr w:rsidR="00DC6FFE" w:rsidRPr="002F0471" w14:paraId="3C330C97" w14:textId="77777777" w:rsidTr="00CD3130">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56B77211"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1985" w:type="dxa"/>
            <w:shd w:val="clear" w:color="auto" w:fill="auto"/>
            <w:noWrap/>
            <w:vAlign w:val="center"/>
          </w:tcPr>
          <w:p w14:paraId="569FCA2B"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4B1BC536"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0369908C"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03DAFBDE"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02FD1F30"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43A21601"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346BA598" w14:textId="77777777" w:rsidTr="00CD3130">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0D76E0BD"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1985" w:type="dxa"/>
            <w:shd w:val="clear" w:color="auto" w:fill="auto"/>
            <w:noWrap/>
            <w:vAlign w:val="center"/>
          </w:tcPr>
          <w:p w14:paraId="24986B02"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064DF5FC"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77E2783F"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462BEF77"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1E8E7556"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5A381432"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60207AD7" w14:textId="77777777" w:rsidTr="002467C9">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auto" w:fill="F2F2F2" w:themeFill="background1" w:themeFillShade="F2"/>
            <w:vAlign w:val="center"/>
          </w:tcPr>
          <w:p w14:paraId="4403C81B" w14:textId="59D38C76" w:rsidR="00DC6FFE" w:rsidRPr="002F0471" w:rsidRDefault="00DC6FFE" w:rsidP="00DC6FF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b/>
                <w:bCs/>
                <w:color w:val="000000"/>
                <w:sz w:val="16"/>
                <w:szCs w:val="16"/>
              </w:rPr>
              <w:t>II. YIL-IV. YARIYIL</w:t>
            </w:r>
          </w:p>
        </w:tc>
      </w:tr>
      <w:tr w:rsidR="00DC6FFE" w:rsidRPr="002F0471" w14:paraId="33FD56B0" w14:textId="77777777" w:rsidTr="002467C9">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59156B70"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25C77FA8"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71790CF2"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4BF2939A"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3415662B"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DC6FFE" w:rsidRPr="002F0471" w14:paraId="4274611E" w14:textId="77777777" w:rsidTr="002467C9">
        <w:tblPrEx>
          <w:tblBorders>
            <w:insideH w:val="single" w:sz="4" w:space="0" w:color="auto"/>
            <w:insideV w:val="single" w:sz="4" w:space="0" w:color="auto"/>
          </w:tblBorders>
          <w:tblCellMar>
            <w:left w:w="70" w:type="dxa"/>
            <w:right w:w="70" w:type="dxa"/>
          </w:tblCellMar>
        </w:tblPrEx>
        <w:trPr>
          <w:trHeight w:val="88"/>
        </w:trPr>
        <w:tc>
          <w:tcPr>
            <w:tcW w:w="993" w:type="dxa"/>
            <w:vMerge/>
            <w:vAlign w:val="center"/>
            <w:hideMark/>
          </w:tcPr>
          <w:p w14:paraId="18F37A54"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4FA89A91"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123E9368"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05A9B163"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5A06C3B5"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508EDF0E" w14:textId="77777777" w:rsidR="00DC6FFE" w:rsidRPr="002F0471" w:rsidRDefault="00DC6FFE" w:rsidP="00DC6FFE">
            <w:pPr>
              <w:rPr>
                <w:rFonts w:ascii="Times New Roman" w:eastAsia="Calibri" w:hAnsi="Times New Roman" w:cs="Times New Roman"/>
                <w:b/>
                <w:bCs/>
                <w:color w:val="000000"/>
                <w:sz w:val="16"/>
                <w:szCs w:val="16"/>
              </w:rPr>
            </w:pPr>
          </w:p>
        </w:tc>
        <w:tc>
          <w:tcPr>
            <w:tcW w:w="6520" w:type="dxa"/>
            <w:vMerge/>
            <w:vAlign w:val="center"/>
            <w:hideMark/>
          </w:tcPr>
          <w:p w14:paraId="140FEFEF" w14:textId="77777777" w:rsidR="00DC6FFE" w:rsidRPr="002F0471" w:rsidRDefault="00DC6FFE" w:rsidP="00DC6FFE">
            <w:pPr>
              <w:rPr>
                <w:rFonts w:ascii="Times New Roman" w:eastAsia="Calibri" w:hAnsi="Times New Roman" w:cs="Times New Roman"/>
                <w:b/>
                <w:bCs/>
                <w:color w:val="000000"/>
                <w:sz w:val="16"/>
                <w:szCs w:val="16"/>
              </w:rPr>
            </w:pPr>
          </w:p>
        </w:tc>
      </w:tr>
      <w:tr w:rsidR="00DC6FFE" w:rsidRPr="002F0471" w14:paraId="0DCE12BD"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05BE85B5"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791C2101"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472B22AB"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5CDDC4F9"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42DA6FE8"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5103DCE4"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1C3DE6DB"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2CEE91AD"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35B19276"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784C7C60"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294C61F7"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72571A91"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12A324B7"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17C433A9"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5CFE9031"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724874F5" w14:textId="77777777" w:rsidTr="002467C9">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auto" w:fill="F2F2F2" w:themeFill="background1" w:themeFillShade="F2"/>
            <w:vAlign w:val="center"/>
          </w:tcPr>
          <w:p w14:paraId="13926564" w14:textId="4B3D2B0B" w:rsidR="00DC6FFE" w:rsidRPr="002F0471" w:rsidRDefault="00DC6FFE" w:rsidP="00DC6FF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b/>
                <w:bCs/>
                <w:color w:val="000000"/>
                <w:sz w:val="16"/>
                <w:szCs w:val="16"/>
              </w:rPr>
              <w:t>III. YIL-V. YARIYIL</w:t>
            </w:r>
          </w:p>
        </w:tc>
      </w:tr>
      <w:tr w:rsidR="00DC6FFE" w:rsidRPr="002F0471" w14:paraId="72009D47" w14:textId="77777777" w:rsidTr="002467C9">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60BBCDB8"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1FCFE948"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0635360B"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4266F107"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023979C1"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DC6FFE" w:rsidRPr="002F0471" w14:paraId="2E58CF62" w14:textId="77777777" w:rsidTr="002467C9">
        <w:tblPrEx>
          <w:tblBorders>
            <w:insideH w:val="single" w:sz="4" w:space="0" w:color="auto"/>
            <w:insideV w:val="single" w:sz="4" w:space="0" w:color="auto"/>
          </w:tblBorders>
          <w:tblCellMar>
            <w:left w:w="70" w:type="dxa"/>
            <w:right w:w="70" w:type="dxa"/>
          </w:tblCellMar>
        </w:tblPrEx>
        <w:trPr>
          <w:trHeight w:val="88"/>
        </w:trPr>
        <w:tc>
          <w:tcPr>
            <w:tcW w:w="993" w:type="dxa"/>
            <w:vMerge/>
            <w:vAlign w:val="center"/>
            <w:hideMark/>
          </w:tcPr>
          <w:p w14:paraId="1C9EA788"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0D8DC4D5"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12C4CA3E"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228F5C1B"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70CD3865"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0BF96A90" w14:textId="77777777" w:rsidR="00DC6FFE" w:rsidRPr="002F0471" w:rsidRDefault="00DC6FFE" w:rsidP="00DC6FFE">
            <w:pPr>
              <w:rPr>
                <w:rFonts w:ascii="Times New Roman" w:eastAsia="Calibri" w:hAnsi="Times New Roman" w:cs="Times New Roman"/>
                <w:b/>
                <w:bCs/>
                <w:color w:val="000000"/>
                <w:sz w:val="16"/>
                <w:szCs w:val="16"/>
              </w:rPr>
            </w:pPr>
          </w:p>
        </w:tc>
        <w:tc>
          <w:tcPr>
            <w:tcW w:w="6520" w:type="dxa"/>
            <w:vMerge/>
            <w:vAlign w:val="center"/>
            <w:hideMark/>
          </w:tcPr>
          <w:p w14:paraId="7A79D121" w14:textId="77777777" w:rsidR="00DC6FFE" w:rsidRPr="002F0471" w:rsidRDefault="00DC6FFE" w:rsidP="00DC6FFE">
            <w:pPr>
              <w:rPr>
                <w:rFonts w:ascii="Times New Roman" w:eastAsia="Calibri" w:hAnsi="Times New Roman" w:cs="Times New Roman"/>
                <w:b/>
                <w:bCs/>
                <w:color w:val="000000"/>
                <w:sz w:val="16"/>
                <w:szCs w:val="16"/>
              </w:rPr>
            </w:pPr>
          </w:p>
        </w:tc>
      </w:tr>
      <w:tr w:rsidR="00DC6FFE" w:rsidRPr="002F0471" w14:paraId="0958F5BC"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2018A7C3"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6CE8B06A"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35C4C4C6"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58BDB9EB"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01924BFC"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6479AD54"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2AFB64DB"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4427A7A7"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34D7EE69"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5AE20610"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2C0F7E70"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6972545E"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621B9780"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57900548"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4B2777B1"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28B013DF" w14:textId="77777777" w:rsidTr="002467C9">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auto" w:fill="F2F2F2" w:themeFill="background1" w:themeFillShade="F2"/>
            <w:vAlign w:val="center"/>
          </w:tcPr>
          <w:p w14:paraId="44DB35E9" w14:textId="0C8D8EFE" w:rsidR="00DC6FFE" w:rsidRPr="002F0471" w:rsidRDefault="00A323D6" w:rsidP="00DC6FFE">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b/>
                <w:bCs/>
                <w:color w:val="000000"/>
                <w:sz w:val="16"/>
                <w:szCs w:val="16"/>
              </w:rPr>
              <w:t>III</w:t>
            </w:r>
            <w:r w:rsidR="00DC6FFE">
              <w:rPr>
                <w:rFonts w:ascii="Times New Roman" w:eastAsia="Calibri" w:hAnsi="Times New Roman" w:cs="Times New Roman"/>
                <w:b/>
                <w:bCs/>
                <w:color w:val="000000"/>
                <w:sz w:val="16"/>
                <w:szCs w:val="16"/>
              </w:rPr>
              <w:t>. YIL-VI. YARIYIL</w:t>
            </w:r>
          </w:p>
        </w:tc>
      </w:tr>
      <w:tr w:rsidR="00DC6FFE" w:rsidRPr="002F0471" w14:paraId="22774EE2" w14:textId="77777777" w:rsidTr="002467C9">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05F71EE4"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7468D23D"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74565DF3"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305F33C8"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4F5246EA" w14:textId="77777777" w:rsidR="00DC6FFE" w:rsidRPr="002F0471" w:rsidRDefault="00DC6FFE" w:rsidP="00DC6FFE">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DC6FFE" w:rsidRPr="002F0471" w14:paraId="56D6FA31" w14:textId="77777777" w:rsidTr="002467C9">
        <w:tblPrEx>
          <w:tblBorders>
            <w:insideH w:val="single" w:sz="4" w:space="0" w:color="auto"/>
            <w:insideV w:val="single" w:sz="4" w:space="0" w:color="auto"/>
          </w:tblBorders>
          <w:tblCellMar>
            <w:left w:w="70" w:type="dxa"/>
            <w:right w:w="70" w:type="dxa"/>
          </w:tblCellMar>
        </w:tblPrEx>
        <w:trPr>
          <w:trHeight w:val="88"/>
        </w:trPr>
        <w:tc>
          <w:tcPr>
            <w:tcW w:w="993" w:type="dxa"/>
            <w:vMerge/>
            <w:vAlign w:val="center"/>
            <w:hideMark/>
          </w:tcPr>
          <w:p w14:paraId="5619FFB4"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3E7380CC" w14:textId="77777777" w:rsidR="00DC6FFE" w:rsidRPr="002F0471" w:rsidRDefault="00DC6FFE" w:rsidP="00DC6FFE">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7020D4DE"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369342C8"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4A75CF7E" w14:textId="77777777" w:rsidR="00DC6FFE" w:rsidRPr="002F0471" w:rsidRDefault="00DC6FFE" w:rsidP="00DC6FFE">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24A5F0A3" w14:textId="77777777" w:rsidR="00DC6FFE" w:rsidRPr="002F0471" w:rsidRDefault="00DC6FFE" w:rsidP="00DC6FFE">
            <w:pPr>
              <w:rPr>
                <w:rFonts w:ascii="Times New Roman" w:eastAsia="Calibri" w:hAnsi="Times New Roman" w:cs="Times New Roman"/>
                <w:b/>
                <w:bCs/>
                <w:color w:val="000000"/>
                <w:sz w:val="16"/>
                <w:szCs w:val="16"/>
              </w:rPr>
            </w:pPr>
          </w:p>
        </w:tc>
        <w:tc>
          <w:tcPr>
            <w:tcW w:w="6520" w:type="dxa"/>
            <w:vMerge/>
            <w:vAlign w:val="center"/>
            <w:hideMark/>
          </w:tcPr>
          <w:p w14:paraId="0D0D6B38" w14:textId="77777777" w:rsidR="00DC6FFE" w:rsidRPr="002F0471" w:rsidRDefault="00DC6FFE" w:rsidP="00DC6FFE">
            <w:pPr>
              <w:rPr>
                <w:rFonts w:ascii="Times New Roman" w:eastAsia="Calibri" w:hAnsi="Times New Roman" w:cs="Times New Roman"/>
                <w:b/>
                <w:bCs/>
                <w:color w:val="000000"/>
                <w:sz w:val="16"/>
                <w:szCs w:val="16"/>
              </w:rPr>
            </w:pPr>
          </w:p>
        </w:tc>
      </w:tr>
      <w:tr w:rsidR="00DC6FFE" w:rsidRPr="002F0471" w14:paraId="70D95323"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10490225"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5BE3FED6"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54B436D3"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20A829C0"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6E567035"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051B89B5"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0C7EA053"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DC6FFE" w:rsidRPr="002F0471" w14:paraId="67E9B4FB"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5C574E63"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1C6722BB" w14:textId="77777777" w:rsidR="00DC6FFE" w:rsidRPr="002F0471" w:rsidRDefault="00DC6FFE" w:rsidP="00DC6FFE">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3BAC0F97"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52DEDB69"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4A9436E4"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330AAA50" w14:textId="77777777" w:rsidR="00DC6FFE" w:rsidRPr="002F0471" w:rsidRDefault="00DC6FFE" w:rsidP="00DC6FFE">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3B347E9A" w14:textId="77777777" w:rsidR="00DC6FFE" w:rsidRPr="002F0471" w:rsidRDefault="00DC6FFE" w:rsidP="00DC6FFE">
            <w:pPr>
              <w:contextualSpacing/>
              <w:jc w:val="both"/>
              <w:rPr>
                <w:rFonts w:ascii="Times New Roman" w:eastAsia="Calibri" w:hAnsi="Times New Roman" w:cs="Times New Roman"/>
                <w:color w:val="000000"/>
                <w:sz w:val="16"/>
                <w:szCs w:val="16"/>
              </w:rPr>
            </w:pPr>
          </w:p>
        </w:tc>
      </w:tr>
      <w:tr w:rsidR="00A323D6" w:rsidRPr="002F0471" w14:paraId="2361258F" w14:textId="77777777" w:rsidTr="002467C9">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auto" w:fill="F2F2F2" w:themeFill="background1" w:themeFillShade="F2"/>
            <w:vAlign w:val="center"/>
          </w:tcPr>
          <w:p w14:paraId="69169BBA" w14:textId="5D1AD47C" w:rsidR="00A323D6" w:rsidRPr="002F0471" w:rsidRDefault="00A323D6" w:rsidP="002467C9">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b/>
                <w:bCs/>
                <w:color w:val="000000"/>
                <w:sz w:val="16"/>
                <w:szCs w:val="16"/>
              </w:rPr>
              <w:t>IV. YIL-VII. YARIYIL</w:t>
            </w:r>
          </w:p>
        </w:tc>
      </w:tr>
      <w:tr w:rsidR="00A323D6" w:rsidRPr="002F0471" w14:paraId="08372696" w14:textId="77777777" w:rsidTr="002467C9">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60EAA382"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248F93C9"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33254C87"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38F5ADF6" w14:textId="77777777" w:rsidR="00A323D6" w:rsidRPr="002F0471" w:rsidRDefault="00A323D6" w:rsidP="002467C9">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441F84D1" w14:textId="77777777" w:rsidR="00A323D6" w:rsidRPr="002F0471" w:rsidRDefault="00A323D6" w:rsidP="002467C9">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A323D6" w:rsidRPr="002F0471" w14:paraId="0BACCE4C" w14:textId="77777777" w:rsidTr="002467C9">
        <w:tblPrEx>
          <w:tblBorders>
            <w:insideH w:val="single" w:sz="4" w:space="0" w:color="auto"/>
            <w:insideV w:val="single" w:sz="4" w:space="0" w:color="auto"/>
          </w:tblBorders>
          <w:tblCellMar>
            <w:left w:w="70" w:type="dxa"/>
            <w:right w:w="70" w:type="dxa"/>
          </w:tblCellMar>
        </w:tblPrEx>
        <w:trPr>
          <w:trHeight w:val="88"/>
        </w:trPr>
        <w:tc>
          <w:tcPr>
            <w:tcW w:w="993" w:type="dxa"/>
            <w:vMerge/>
            <w:vAlign w:val="center"/>
            <w:hideMark/>
          </w:tcPr>
          <w:p w14:paraId="46D0081B" w14:textId="77777777" w:rsidR="00A323D6" w:rsidRPr="002F0471" w:rsidRDefault="00A323D6" w:rsidP="002467C9">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35D3D5D1" w14:textId="77777777" w:rsidR="00A323D6" w:rsidRPr="002F0471" w:rsidRDefault="00A323D6" w:rsidP="002467C9">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1ABE7CE2"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18C9A84B"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0B4A15F3"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3438B071" w14:textId="77777777" w:rsidR="00A323D6" w:rsidRPr="002F0471" w:rsidRDefault="00A323D6" w:rsidP="002467C9">
            <w:pPr>
              <w:rPr>
                <w:rFonts w:ascii="Times New Roman" w:eastAsia="Calibri" w:hAnsi="Times New Roman" w:cs="Times New Roman"/>
                <w:b/>
                <w:bCs/>
                <w:color w:val="000000"/>
                <w:sz w:val="16"/>
                <w:szCs w:val="16"/>
              </w:rPr>
            </w:pPr>
          </w:p>
        </w:tc>
        <w:tc>
          <w:tcPr>
            <w:tcW w:w="6520" w:type="dxa"/>
            <w:vMerge/>
            <w:vAlign w:val="center"/>
            <w:hideMark/>
          </w:tcPr>
          <w:p w14:paraId="7DD5BC7C" w14:textId="77777777" w:rsidR="00A323D6" w:rsidRPr="002F0471" w:rsidRDefault="00A323D6" w:rsidP="002467C9">
            <w:pPr>
              <w:rPr>
                <w:rFonts w:ascii="Times New Roman" w:eastAsia="Calibri" w:hAnsi="Times New Roman" w:cs="Times New Roman"/>
                <w:b/>
                <w:bCs/>
                <w:color w:val="000000"/>
                <w:sz w:val="16"/>
                <w:szCs w:val="16"/>
              </w:rPr>
            </w:pPr>
          </w:p>
        </w:tc>
      </w:tr>
      <w:tr w:rsidR="00A323D6" w:rsidRPr="002F0471" w14:paraId="295CDDA2"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7F72E6CA"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760CC186" w14:textId="77777777" w:rsidR="00A323D6" w:rsidRPr="002F0471" w:rsidRDefault="00A323D6" w:rsidP="002467C9">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6269327B"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78C27BD0"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5814C050"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2F22B0AE"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60E0C11A" w14:textId="77777777" w:rsidR="00A323D6" w:rsidRPr="002F0471" w:rsidRDefault="00A323D6" w:rsidP="002467C9">
            <w:pPr>
              <w:contextualSpacing/>
              <w:jc w:val="both"/>
              <w:rPr>
                <w:rFonts w:ascii="Times New Roman" w:eastAsia="Calibri" w:hAnsi="Times New Roman" w:cs="Times New Roman"/>
                <w:color w:val="000000"/>
                <w:sz w:val="16"/>
                <w:szCs w:val="16"/>
              </w:rPr>
            </w:pPr>
          </w:p>
        </w:tc>
      </w:tr>
      <w:tr w:rsidR="00A323D6" w:rsidRPr="002F0471" w14:paraId="6E380ED8"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6AAF6BDC"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66C9D938" w14:textId="77777777" w:rsidR="00A323D6" w:rsidRPr="002F0471" w:rsidRDefault="00A323D6" w:rsidP="002467C9">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689F34AC"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3EB4A9F0"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33E834E7"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6E425E27"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0322EF04" w14:textId="77777777" w:rsidR="00A323D6" w:rsidRPr="002F0471" w:rsidRDefault="00A323D6" w:rsidP="002467C9">
            <w:pPr>
              <w:contextualSpacing/>
              <w:jc w:val="both"/>
              <w:rPr>
                <w:rFonts w:ascii="Times New Roman" w:eastAsia="Calibri" w:hAnsi="Times New Roman" w:cs="Times New Roman"/>
                <w:color w:val="000000"/>
                <w:sz w:val="16"/>
                <w:szCs w:val="16"/>
              </w:rPr>
            </w:pPr>
          </w:p>
        </w:tc>
      </w:tr>
      <w:tr w:rsidR="00A323D6" w:rsidRPr="002F0471" w14:paraId="11541CC0" w14:textId="77777777" w:rsidTr="002467C9">
        <w:tblPrEx>
          <w:tblBorders>
            <w:insideH w:val="single" w:sz="4" w:space="0" w:color="auto"/>
            <w:insideV w:val="single" w:sz="4" w:space="0" w:color="auto"/>
          </w:tblBorders>
          <w:tblCellMar>
            <w:left w:w="70" w:type="dxa"/>
            <w:right w:w="70" w:type="dxa"/>
          </w:tblCellMar>
        </w:tblPrEx>
        <w:trPr>
          <w:trHeight w:val="70"/>
        </w:trPr>
        <w:tc>
          <w:tcPr>
            <w:tcW w:w="11057" w:type="dxa"/>
            <w:gridSpan w:val="7"/>
            <w:shd w:val="clear" w:color="auto" w:fill="F2F2F2" w:themeFill="background1" w:themeFillShade="F2"/>
            <w:vAlign w:val="center"/>
          </w:tcPr>
          <w:p w14:paraId="779E5C9E" w14:textId="5E5B04B0" w:rsidR="00A323D6" w:rsidRPr="002F0471" w:rsidRDefault="00A323D6" w:rsidP="002467C9">
            <w:pPr>
              <w:contextualSpacing/>
              <w:jc w:val="center"/>
              <w:rPr>
                <w:rFonts w:ascii="Times New Roman" w:eastAsia="Calibri" w:hAnsi="Times New Roman" w:cs="Times New Roman"/>
                <w:color w:val="000000"/>
                <w:sz w:val="16"/>
                <w:szCs w:val="16"/>
              </w:rPr>
            </w:pPr>
            <w:r>
              <w:rPr>
                <w:rFonts w:ascii="Times New Roman" w:eastAsia="Calibri" w:hAnsi="Times New Roman" w:cs="Times New Roman"/>
                <w:b/>
                <w:bCs/>
                <w:color w:val="000000"/>
                <w:sz w:val="16"/>
                <w:szCs w:val="16"/>
              </w:rPr>
              <w:t>IV. YIL-VIII. YARIYIL</w:t>
            </w:r>
          </w:p>
        </w:tc>
      </w:tr>
      <w:tr w:rsidR="00A323D6" w:rsidRPr="002F0471" w14:paraId="30A671AE" w14:textId="77777777" w:rsidTr="002467C9">
        <w:tblPrEx>
          <w:tblBorders>
            <w:insideH w:val="single" w:sz="4" w:space="0" w:color="auto"/>
            <w:insideV w:val="single" w:sz="4" w:space="0" w:color="auto"/>
          </w:tblBorders>
          <w:tblCellMar>
            <w:left w:w="70" w:type="dxa"/>
            <w:right w:w="70" w:type="dxa"/>
          </w:tblCellMar>
        </w:tblPrEx>
        <w:trPr>
          <w:trHeight w:val="90"/>
        </w:trPr>
        <w:tc>
          <w:tcPr>
            <w:tcW w:w="993" w:type="dxa"/>
            <w:vMerge w:val="restart"/>
            <w:shd w:val="clear" w:color="000000" w:fill="F2F2F2"/>
            <w:noWrap/>
            <w:vAlign w:val="center"/>
            <w:hideMark/>
          </w:tcPr>
          <w:p w14:paraId="62DFB542"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KODU</w:t>
            </w:r>
          </w:p>
        </w:tc>
        <w:tc>
          <w:tcPr>
            <w:tcW w:w="1985" w:type="dxa"/>
            <w:vMerge w:val="restart"/>
            <w:shd w:val="clear" w:color="000000" w:fill="F2F2F2"/>
            <w:noWrap/>
            <w:vAlign w:val="center"/>
            <w:hideMark/>
          </w:tcPr>
          <w:p w14:paraId="3B399811"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DERSİN ADI</w:t>
            </w:r>
          </w:p>
        </w:tc>
        <w:tc>
          <w:tcPr>
            <w:tcW w:w="854" w:type="dxa"/>
            <w:gridSpan w:val="3"/>
            <w:shd w:val="clear" w:color="000000" w:fill="F2F2F2"/>
            <w:noWrap/>
            <w:vAlign w:val="center"/>
            <w:hideMark/>
          </w:tcPr>
          <w:p w14:paraId="2B8B9E04"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DERS SAATİ</w:t>
            </w:r>
          </w:p>
        </w:tc>
        <w:tc>
          <w:tcPr>
            <w:tcW w:w="705" w:type="dxa"/>
            <w:vMerge w:val="restart"/>
            <w:shd w:val="clear" w:color="000000" w:fill="F2F2F2"/>
            <w:vAlign w:val="center"/>
            <w:hideMark/>
          </w:tcPr>
          <w:p w14:paraId="2639D120" w14:textId="77777777" w:rsidR="00A323D6" w:rsidRPr="002F0471" w:rsidRDefault="00A323D6" w:rsidP="002467C9">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AKTS</w:t>
            </w:r>
          </w:p>
        </w:tc>
        <w:tc>
          <w:tcPr>
            <w:tcW w:w="6520" w:type="dxa"/>
            <w:vMerge w:val="restart"/>
            <w:shd w:val="clear" w:color="000000" w:fill="F2F2F2"/>
            <w:noWrap/>
            <w:vAlign w:val="center"/>
            <w:hideMark/>
          </w:tcPr>
          <w:p w14:paraId="13189204" w14:textId="77777777" w:rsidR="00A323D6" w:rsidRPr="002F0471" w:rsidRDefault="00A323D6" w:rsidP="002467C9">
            <w:pPr>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İÇERİK</w:t>
            </w:r>
          </w:p>
        </w:tc>
      </w:tr>
      <w:tr w:rsidR="00A323D6" w:rsidRPr="002F0471" w14:paraId="75173BBD" w14:textId="77777777" w:rsidTr="002467C9">
        <w:tblPrEx>
          <w:tblBorders>
            <w:insideH w:val="single" w:sz="4" w:space="0" w:color="auto"/>
            <w:insideV w:val="single" w:sz="4" w:space="0" w:color="auto"/>
          </w:tblBorders>
          <w:tblCellMar>
            <w:left w:w="70" w:type="dxa"/>
            <w:right w:w="70" w:type="dxa"/>
          </w:tblCellMar>
        </w:tblPrEx>
        <w:trPr>
          <w:trHeight w:val="88"/>
        </w:trPr>
        <w:tc>
          <w:tcPr>
            <w:tcW w:w="993" w:type="dxa"/>
            <w:vMerge/>
            <w:vAlign w:val="center"/>
            <w:hideMark/>
          </w:tcPr>
          <w:p w14:paraId="7C63EBF6" w14:textId="77777777" w:rsidR="00A323D6" w:rsidRPr="002F0471" w:rsidRDefault="00A323D6" w:rsidP="002467C9">
            <w:pPr>
              <w:spacing w:line="0" w:lineRule="atLeast"/>
              <w:rPr>
                <w:rFonts w:ascii="Times New Roman" w:eastAsia="Calibri" w:hAnsi="Times New Roman" w:cs="Times New Roman"/>
                <w:b/>
                <w:bCs/>
                <w:color w:val="000000"/>
                <w:sz w:val="16"/>
                <w:szCs w:val="16"/>
              </w:rPr>
            </w:pPr>
          </w:p>
        </w:tc>
        <w:tc>
          <w:tcPr>
            <w:tcW w:w="1985" w:type="dxa"/>
            <w:vMerge/>
            <w:vAlign w:val="center"/>
            <w:hideMark/>
          </w:tcPr>
          <w:p w14:paraId="20602EB6" w14:textId="77777777" w:rsidR="00A323D6" w:rsidRPr="002F0471" w:rsidRDefault="00A323D6" w:rsidP="002467C9">
            <w:pPr>
              <w:spacing w:line="0" w:lineRule="atLeast"/>
              <w:rPr>
                <w:rFonts w:ascii="Times New Roman" w:eastAsia="Calibri" w:hAnsi="Times New Roman" w:cs="Times New Roman"/>
                <w:b/>
                <w:bCs/>
                <w:color w:val="000000"/>
                <w:sz w:val="16"/>
                <w:szCs w:val="16"/>
              </w:rPr>
            </w:pPr>
          </w:p>
        </w:tc>
        <w:tc>
          <w:tcPr>
            <w:tcW w:w="284" w:type="dxa"/>
            <w:shd w:val="clear" w:color="000000" w:fill="F2F2F2"/>
            <w:noWrap/>
            <w:vAlign w:val="center"/>
            <w:hideMark/>
          </w:tcPr>
          <w:p w14:paraId="24ECB6CA"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T</w:t>
            </w:r>
          </w:p>
        </w:tc>
        <w:tc>
          <w:tcPr>
            <w:tcW w:w="284" w:type="dxa"/>
            <w:shd w:val="clear" w:color="000000" w:fill="F2F2F2"/>
            <w:noWrap/>
            <w:vAlign w:val="center"/>
            <w:hideMark/>
          </w:tcPr>
          <w:p w14:paraId="282D1F7A"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U</w:t>
            </w:r>
          </w:p>
        </w:tc>
        <w:tc>
          <w:tcPr>
            <w:tcW w:w="286" w:type="dxa"/>
            <w:shd w:val="clear" w:color="000000" w:fill="F2F2F2"/>
            <w:noWrap/>
            <w:vAlign w:val="center"/>
            <w:hideMark/>
          </w:tcPr>
          <w:p w14:paraId="661D58B8" w14:textId="77777777" w:rsidR="00A323D6" w:rsidRPr="002F0471" w:rsidRDefault="00A323D6" w:rsidP="002467C9">
            <w:pPr>
              <w:spacing w:line="0" w:lineRule="atLeast"/>
              <w:contextualSpacing/>
              <w:jc w:val="center"/>
              <w:rPr>
                <w:rFonts w:ascii="Times New Roman" w:eastAsia="Calibri" w:hAnsi="Times New Roman" w:cs="Times New Roman"/>
                <w:b/>
                <w:bCs/>
                <w:color w:val="000000"/>
                <w:sz w:val="16"/>
                <w:szCs w:val="16"/>
              </w:rPr>
            </w:pPr>
            <w:r w:rsidRPr="002F0471">
              <w:rPr>
                <w:rFonts w:ascii="Times New Roman" w:eastAsia="Calibri" w:hAnsi="Times New Roman" w:cs="Times New Roman"/>
                <w:b/>
                <w:bCs/>
                <w:color w:val="000000"/>
                <w:sz w:val="16"/>
                <w:szCs w:val="16"/>
              </w:rPr>
              <w:t>L</w:t>
            </w:r>
          </w:p>
        </w:tc>
        <w:tc>
          <w:tcPr>
            <w:tcW w:w="705" w:type="dxa"/>
            <w:vMerge/>
            <w:vAlign w:val="center"/>
            <w:hideMark/>
          </w:tcPr>
          <w:p w14:paraId="0EE17D0A" w14:textId="77777777" w:rsidR="00A323D6" w:rsidRPr="002F0471" w:rsidRDefault="00A323D6" w:rsidP="002467C9">
            <w:pPr>
              <w:rPr>
                <w:rFonts w:ascii="Times New Roman" w:eastAsia="Calibri" w:hAnsi="Times New Roman" w:cs="Times New Roman"/>
                <w:b/>
                <w:bCs/>
                <w:color w:val="000000"/>
                <w:sz w:val="16"/>
                <w:szCs w:val="16"/>
              </w:rPr>
            </w:pPr>
          </w:p>
        </w:tc>
        <w:tc>
          <w:tcPr>
            <w:tcW w:w="6520" w:type="dxa"/>
            <w:vMerge/>
            <w:vAlign w:val="center"/>
            <w:hideMark/>
          </w:tcPr>
          <w:p w14:paraId="7B869536" w14:textId="77777777" w:rsidR="00A323D6" w:rsidRPr="002F0471" w:rsidRDefault="00A323D6" w:rsidP="002467C9">
            <w:pPr>
              <w:rPr>
                <w:rFonts w:ascii="Times New Roman" w:eastAsia="Calibri" w:hAnsi="Times New Roman" w:cs="Times New Roman"/>
                <w:b/>
                <w:bCs/>
                <w:color w:val="000000"/>
                <w:sz w:val="16"/>
                <w:szCs w:val="16"/>
              </w:rPr>
            </w:pPr>
          </w:p>
        </w:tc>
      </w:tr>
      <w:tr w:rsidR="00A323D6" w:rsidRPr="002F0471" w14:paraId="1FF3CC9D"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175BBD12"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3571154F" w14:textId="77777777" w:rsidR="00A323D6" w:rsidRPr="002F0471" w:rsidRDefault="00A323D6" w:rsidP="002467C9">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4E4B5343"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3AC609D5"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5A73F7B6"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2DF2D7F6"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5853BFD9" w14:textId="77777777" w:rsidR="00A323D6" w:rsidRPr="002F0471" w:rsidRDefault="00A323D6" w:rsidP="002467C9">
            <w:pPr>
              <w:contextualSpacing/>
              <w:jc w:val="both"/>
              <w:rPr>
                <w:rFonts w:ascii="Times New Roman" w:eastAsia="Calibri" w:hAnsi="Times New Roman" w:cs="Times New Roman"/>
                <w:color w:val="000000"/>
                <w:sz w:val="16"/>
                <w:szCs w:val="16"/>
              </w:rPr>
            </w:pPr>
          </w:p>
        </w:tc>
      </w:tr>
      <w:tr w:rsidR="00A323D6" w:rsidRPr="002F0471" w14:paraId="42D41048" w14:textId="77777777" w:rsidTr="002467C9">
        <w:tblPrEx>
          <w:tblBorders>
            <w:insideH w:val="single" w:sz="4" w:space="0" w:color="auto"/>
            <w:insideV w:val="single" w:sz="4" w:space="0" w:color="auto"/>
          </w:tblBorders>
          <w:tblCellMar>
            <w:left w:w="70" w:type="dxa"/>
            <w:right w:w="70" w:type="dxa"/>
          </w:tblCellMar>
        </w:tblPrEx>
        <w:trPr>
          <w:trHeight w:val="57"/>
        </w:trPr>
        <w:tc>
          <w:tcPr>
            <w:tcW w:w="993" w:type="dxa"/>
            <w:shd w:val="clear" w:color="auto" w:fill="auto"/>
            <w:noWrap/>
            <w:vAlign w:val="center"/>
          </w:tcPr>
          <w:p w14:paraId="66FD6246"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1985" w:type="dxa"/>
            <w:shd w:val="clear" w:color="auto" w:fill="auto"/>
            <w:noWrap/>
            <w:vAlign w:val="center"/>
          </w:tcPr>
          <w:p w14:paraId="21AFFCF6" w14:textId="77777777" w:rsidR="00A323D6" w:rsidRPr="002F0471" w:rsidRDefault="00A323D6" w:rsidP="002467C9">
            <w:pPr>
              <w:contextualSpacing/>
              <w:rPr>
                <w:rFonts w:ascii="Times New Roman" w:eastAsia="Calibri" w:hAnsi="Times New Roman" w:cs="Times New Roman"/>
                <w:color w:val="000000"/>
                <w:sz w:val="16"/>
                <w:szCs w:val="16"/>
              </w:rPr>
            </w:pPr>
          </w:p>
        </w:tc>
        <w:tc>
          <w:tcPr>
            <w:tcW w:w="284" w:type="dxa"/>
            <w:shd w:val="clear" w:color="auto" w:fill="auto"/>
            <w:noWrap/>
            <w:vAlign w:val="center"/>
          </w:tcPr>
          <w:p w14:paraId="7788218F"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4" w:type="dxa"/>
            <w:shd w:val="clear" w:color="auto" w:fill="auto"/>
            <w:noWrap/>
            <w:vAlign w:val="center"/>
          </w:tcPr>
          <w:p w14:paraId="3C7C73FE"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286" w:type="dxa"/>
            <w:shd w:val="clear" w:color="auto" w:fill="auto"/>
            <w:noWrap/>
            <w:vAlign w:val="center"/>
          </w:tcPr>
          <w:p w14:paraId="0D7AB9A8"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705" w:type="dxa"/>
            <w:shd w:val="clear" w:color="auto" w:fill="auto"/>
            <w:noWrap/>
            <w:vAlign w:val="center"/>
          </w:tcPr>
          <w:p w14:paraId="38312877" w14:textId="77777777" w:rsidR="00A323D6" w:rsidRPr="002F0471" w:rsidRDefault="00A323D6" w:rsidP="002467C9">
            <w:pPr>
              <w:contextualSpacing/>
              <w:jc w:val="center"/>
              <w:rPr>
                <w:rFonts w:ascii="Times New Roman" w:eastAsia="Calibri" w:hAnsi="Times New Roman" w:cs="Times New Roman"/>
                <w:color w:val="000000"/>
                <w:sz w:val="16"/>
                <w:szCs w:val="16"/>
              </w:rPr>
            </w:pPr>
          </w:p>
        </w:tc>
        <w:tc>
          <w:tcPr>
            <w:tcW w:w="6520" w:type="dxa"/>
            <w:shd w:val="clear" w:color="auto" w:fill="auto"/>
            <w:noWrap/>
            <w:vAlign w:val="center"/>
          </w:tcPr>
          <w:p w14:paraId="50EA2D2E" w14:textId="77777777" w:rsidR="00A323D6" w:rsidRPr="002F0471" w:rsidRDefault="00A323D6" w:rsidP="002467C9">
            <w:pPr>
              <w:contextualSpacing/>
              <w:jc w:val="both"/>
              <w:rPr>
                <w:rFonts w:ascii="Times New Roman" w:eastAsia="Calibri" w:hAnsi="Times New Roman" w:cs="Times New Roman"/>
                <w:color w:val="000000"/>
                <w:sz w:val="16"/>
                <w:szCs w:val="16"/>
              </w:rPr>
            </w:pPr>
          </w:p>
        </w:tc>
      </w:tr>
    </w:tbl>
    <w:p w14:paraId="024E3D0A" w14:textId="068B1054" w:rsidR="00982D28" w:rsidRPr="004B0645" w:rsidRDefault="00982D28" w:rsidP="001548BB">
      <w:pPr>
        <w:pStyle w:val="AralkYok"/>
        <w:jc w:val="both"/>
        <w:rPr>
          <w:rFonts w:ascii="Times New Roman" w:hAnsi="Times New Roman" w:cs="Times New Roman"/>
          <w:sz w:val="20"/>
          <w:szCs w:val="20"/>
        </w:rPr>
      </w:pPr>
    </w:p>
    <w:sectPr w:rsidR="00982D28" w:rsidRPr="004B0645">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7998C" w14:textId="77777777" w:rsidR="00BE14DC" w:rsidRDefault="00BE14DC" w:rsidP="00BD1350">
      <w:pPr>
        <w:spacing w:after="0" w:line="240" w:lineRule="auto"/>
      </w:pPr>
      <w:r>
        <w:separator/>
      </w:r>
    </w:p>
  </w:endnote>
  <w:endnote w:type="continuationSeparator" w:id="0">
    <w:p w14:paraId="1FDA2F43" w14:textId="77777777" w:rsidR="00BE14DC" w:rsidRDefault="00BE14DC" w:rsidP="00BD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8F71E" w14:textId="77777777" w:rsidR="00BE14DC" w:rsidRDefault="00BE14DC" w:rsidP="00BD1350">
      <w:pPr>
        <w:spacing w:after="0" w:line="240" w:lineRule="auto"/>
      </w:pPr>
      <w:r>
        <w:separator/>
      </w:r>
    </w:p>
  </w:footnote>
  <w:footnote w:type="continuationSeparator" w:id="0">
    <w:p w14:paraId="2E557107" w14:textId="77777777" w:rsidR="00BE14DC" w:rsidRDefault="00BE14DC" w:rsidP="00BD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E76A" w14:textId="4161EDBD" w:rsidR="00095CD8" w:rsidRPr="00095CD8" w:rsidRDefault="00095CD8">
    <w:pPr>
      <w:pStyle w:val="stBilgi"/>
      <w:rPr>
        <w:rFonts w:ascii="Times New Roman" w:hAnsi="Times New Roman" w:cs="Times New Roman"/>
        <w:sz w:val="20"/>
        <w:szCs w:val="20"/>
      </w:rPr>
    </w:pPr>
    <w:r w:rsidRPr="00095CD8">
      <w:rPr>
        <w:rFonts w:ascii="Times New Roman" w:hAnsi="Times New Roman" w:cs="Times New Roman"/>
        <w:sz w:val="20"/>
        <w:szCs w:val="20"/>
      </w:rPr>
      <w:t>Ek-2: Ders İçerikleri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0C04"/>
    <w:multiLevelType w:val="hybridMultilevel"/>
    <w:tmpl w:val="8DBA9580"/>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82705B"/>
    <w:multiLevelType w:val="hybridMultilevel"/>
    <w:tmpl w:val="9E189EA0"/>
    <w:lvl w:ilvl="0" w:tplc="F9A85C32">
      <w:start w:val="1"/>
      <w:numFmt w:val="lowerLetter"/>
      <w:lvlText w:val="%1)"/>
      <w:lvlJc w:val="right"/>
      <w:pPr>
        <w:ind w:left="1497" w:hanging="360"/>
      </w:pPr>
      <w:rPr>
        <w:rFonts w:ascii="Times New Roman" w:eastAsiaTheme="minorHAnsi" w:hAnsi="Times New Roman" w:cs="Times New Roman"/>
      </w:rPr>
    </w:lvl>
    <w:lvl w:ilvl="1" w:tplc="041F0019" w:tentative="1">
      <w:start w:val="1"/>
      <w:numFmt w:val="lowerLetter"/>
      <w:lvlText w:val="%2."/>
      <w:lvlJc w:val="left"/>
      <w:pPr>
        <w:ind w:left="2217" w:hanging="360"/>
      </w:pPr>
    </w:lvl>
    <w:lvl w:ilvl="2" w:tplc="041F001B" w:tentative="1">
      <w:start w:val="1"/>
      <w:numFmt w:val="lowerRoman"/>
      <w:lvlText w:val="%3."/>
      <w:lvlJc w:val="right"/>
      <w:pPr>
        <w:ind w:left="2937" w:hanging="180"/>
      </w:pPr>
    </w:lvl>
    <w:lvl w:ilvl="3" w:tplc="041F000F" w:tentative="1">
      <w:start w:val="1"/>
      <w:numFmt w:val="decimal"/>
      <w:lvlText w:val="%4."/>
      <w:lvlJc w:val="left"/>
      <w:pPr>
        <w:ind w:left="3657" w:hanging="360"/>
      </w:pPr>
    </w:lvl>
    <w:lvl w:ilvl="4" w:tplc="041F0019" w:tentative="1">
      <w:start w:val="1"/>
      <w:numFmt w:val="lowerLetter"/>
      <w:lvlText w:val="%5."/>
      <w:lvlJc w:val="left"/>
      <w:pPr>
        <w:ind w:left="4377" w:hanging="360"/>
      </w:pPr>
    </w:lvl>
    <w:lvl w:ilvl="5" w:tplc="041F001B" w:tentative="1">
      <w:start w:val="1"/>
      <w:numFmt w:val="lowerRoman"/>
      <w:lvlText w:val="%6."/>
      <w:lvlJc w:val="right"/>
      <w:pPr>
        <w:ind w:left="5097" w:hanging="180"/>
      </w:pPr>
    </w:lvl>
    <w:lvl w:ilvl="6" w:tplc="041F000F" w:tentative="1">
      <w:start w:val="1"/>
      <w:numFmt w:val="decimal"/>
      <w:lvlText w:val="%7."/>
      <w:lvlJc w:val="left"/>
      <w:pPr>
        <w:ind w:left="5817" w:hanging="360"/>
      </w:pPr>
    </w:lvl>
    <w:lvl w:ilvl="7" w:tplc="041F0019" w:tentative="1">
      <w:start w:val="1"/>
      <w:numFmt w:val="lowerLetter"/>
      <w:lvlText w:val="%8."/>
      <w:lvlJc w:val="left"/>
      <w:pPr>
        <w:ind w:left="6537" w:hanging="360"/>
      </w:pPr>
    </w:lvl>
    <w:lvl w:ilvl="8" w:tplc="041F001B" w:tentative="1">
      <w:start w:val="1"/>
      <w:numFmt w:val="lowerRoman"/>
      <w:lvlText w:val="%9."/>
      <w:lvlJc w:val="right"/>
      <w:pPr>
        <w:ind w:left="7257" w:hanging="180"/>
      </w:pPr>
    </w:lvl>
  </w:abstractNum>
  <w:abstractNum w:abstractNumId="2" w15:restartNumberingAfterBreak="0">
    <w:nsid w:val="15225CC5"/>
    <w:multiLevelType w:val="hybridMultilevel"/>
    <w:tmpl w:val="DBD64AF0"/>
    <w:lvl w:ilvl="0" w:tplc="71D0B05C">
      <w:start w:val="1"/>
      <w:numFmt w:val="lowerLetter"/>
      <w:lvlText w:val="%1)"/>
      <w:lvlJc w:val="right"/>
      <w:pPr>
        <w:ind w:left="1497" w:hanging="360"/>
      </w:pPr>
      <w:rPr>
        <w:rFonts w:ascii="Times New Roman" w:eastAsiaTheme="minorHAnsi" w:hAnsi="Times New Roman" w:cs="Times New Roman"/>
      </w:rPr>
    </w:lvl>
    <w:lvl w:ilvl="1" w:tplc="041F0019" w:tentative="1">
      <w:start w:val="1"/>
      <w:numFmt w:val="lowerLetter"/>
      <w:lvlText w:val="%2."/>
      <w:lvlJc w:val="left"/>
      <w:pPr>
        <w:ind w:left="2217" w:hanging="360"/>
      </w:pPr>
    </w:lvl>
    <w:lvl w:ilvl="2" w:tplc="041F001B" w:tentative="1">
      <w:start w:val="1"/>
      <w:numFmt w:val="lowerRoman"/>
      <w:lvlText w:val="%3."/>
      <w:lvlJc w:val="right"/>
      <w:pPr>
        <w:ind w:left="2937" w:hanging="180"/>
      </w:pPr>
    </w:lvl>
    <w:lvl w:ilvl="3" w:tplc="041F000F" w:tentative="1">
      <w:start w:val="1"/>
      <w:numFmt w:val="decimal"/>
      <w:lvlText w:val="%4."/>
      <w:lvlJc w:val="left"/>
      <w:pPr>
        <w:ind w:left="3657" w:hanging="360"/>
      </w:pPr>
    </w:lvl>
    <w:lvl w:ilvl="4" w:tplc="041F0019" w:tentative="1">
      <w:start w:val="1"/>
      <w:numFmt w:val="lowerLetter"/>
      <w:lvlText w:val="%5."/>
      <w:lvlJc w:val="left"/>
      <w:pPr>
        <w:ind w:left="4377" w:hanging="360"/>
      </w:pPr>
    </w:lvl>
    <w:lvl w:ilvl="5" w:tplc="041F001B" w:tentative="1">
      <w:start w:val="1"/>
      <w:numFmt w:val="lowerRoman"/>
      <w:lvlText w:val="%6."/>
      <w:lvlJc w:val="right"/>
      <w:pPr>
        <w:ind w:left="5097" w:hanging="180"/>
      </w:pPr>
    </w:lvl>
    <w:lvl w:ilvl="6" w:tplc="041F000F" w:tentative="1">
      <w:start w:val="1"/>
      <w:numFmt w:val="decimal"/>
      <w:lvlText w:val="%7."/>
      <w:lvlJc w:val="left"/>
      <w:pPr>
        <w:ind w:left="5817" w:hanging="360"/>
      </w:pPr>
    </w:lvl>
    <w:lvl w:ilvl="7" w:tplc="041F0019" w:tentative="1">
      <w:start w:val="1"/>
      <w:numFmt w:val="lowerLetter"/>
      <w:lvlText w:val="%8."/>
      <w:lvlJc w:val="left"/>
      <w:pPr>
        <w:ind w:left="6537" w:hanging="360"/>
      </w:pPr>
    </w:lvl>
    <w:lvl w:ilvl="8" w:tplc="041F001B" w:tentative="1">
      <w:start w:val="1"/>
      <w:numFmt w:val="lowerRoman"/>
      <w:lvlText w:val="%9."/>
      <w:lvlJc w:val="right"/>
      <w:pPr>
        <w:ind w:left="7257" w:hanging="180"/>
      </w:pPr>
    </w:lvl>
  </w:abstractNum>
  <w:abstractNum w:abstractNumId="3" w15:restartNumberingAfterBreak="0">
    <w:nsid w:val="1C231552"/>
    <w:multiLevelType w:val="hybridMultilevel"/>
    <w:tmpl w:val="3476DE9A"/>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94303F"/>
    <w:multiLevelType w:val="hybridMultilevel"/>
    <w:tmpl w:val="6FBC1CB6"/>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227738"/>
    <w:multiLevelType w:val="hybridMultilevel"/>
    <w:tmpl w:val="587A9D60"/>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B070CB"/>
    <w:multiLevelType w:val="hybridMultilevel"/>
    <w:tmpl w:val="C53637B4"/>
    <w:lvl w:ilvl="0" w:tplc="041F0013">
      <w:start w:val="1"/>
      <w:numFmt w:val="upperRoman"/>
      <w:lvlText w:val="%1."/>
      <w:lvlJc w:val="right"/>
      <w:pPr>
        <w:ind w:left="1497" w:hanging="360"/>
      </w:pPr>
    </w:lvl>
    <w:lvl w:ilvl="1" w:tplc="041F0019" w:tentative="1">
      <w:start w:val="1"/>
      <w:numFmt w:val="lowerLetter"/>
      <w:lvlText w:val="%2."/>
      <w:lvlJc w:val="left"/>
      <w:pPr>
        <w:ind w:left="2217" w:hanging="360"/>
      </w:pPr>
    </w:lvl>
    <w:lvl w:ilvl="2" w:tplc="041F001B" w:tentative="1">
      <w:start w:val="1"/>
      <w:numFmt w:val="lowerRoman"/>
      <w:lvlText w:val="%3."/>
      <w:lvlJc w:val="right"/>
      <w:pPr>
        <w:ind w:left="2937" w:hanging="180"/>
      </w:pPr>
    </w:lvl>
    <w:lvl w:ilvl="3" w:tplc="041F000F" w:tentative="1">
      <w:start w:val="1"/>
      <w:numFmt w:val="decimal"/>
      <w:lvlText w:val="%4."/>
      <w:lvlJc w:val="left"/>
      <w:pPr>
        <w:ind w:left="3657" w:hanging="360"/>
      </w:pPr>
    </w:lvl>
    <w:lvl w:ilvl="4" w:tplc="041F0019" w:tentative="1">
      <w:start w:val="1"/>
      <w:numFmt w:val="lowerLetter"/>
      <w:lvlText w:val="%5."/>
      <w:lvlJc w:val="left"/>
      <w:pPr>
        <w:ind w:left="4377" w:hanging="360"/>
      </w:pPr>
    </w:lvl>
    <w:lvl w:ilvl="5" w:tplc="041F001B" w:tentative="1">
      <w:start w:val="1"/>
      <w:numFmt w:val="lowerRoman"/>
      <w:lvlText w:val="%6."/>
      <w:lvlJc w:val="right"/>
      <w:pPr>
        <w:ind w:left="5097" w:hanging="180"/>
      </w:pPr>
    </w:lvl>
    <w:lvl w:ilvl="6" w:tplc="041F000F" w:tentative="1">
      <w:start w:val="1"/>
      <w:numFmt w:val="decimal"/>
      <w:lvlText w:val="%7."/>
      <w:lvlJc w:val="left"/>
      <w:pPr>
        <w:ind w:left="5817" w:hanging="360"/>
      </w:pPr>
    </w:lvl>
    <w:lvl w:ilvl="7" w:tplc="041F0019" w:tentative="1">
      <w:start w:val="1"/>
      <w:numFmt w:val="lowerLetter"/>
      <w:lvlText w:val="%8."/>
      <w:lvlJc w:val="left"/>
      <w:pPr>
        <w:ind w:left="6537" w:hanging="360"/>
      </w:pPr>
    </w:lvl>
    <w:lvl w:ilvl="8" w:tplc="041F001B" w:tentative="1">
      <w:start w:val="1"/>
      <w:numFmt w:val="lowerRoman"/>
      <w:lvlText w:val="%9."/>
      <w:lvlJc w:val="right"/>
      <w:pPr>
        <w:ind w:left="7257" w:hanging="180"/>
      </w:pPr>
    </w:lvl>
  </w:abstractNum>
  <w:abstractNum w:abstractNumId="7" w15:restartNumberingAfterBreak="0">
    <w:nsid w:val="2EB45BA0"/>
    <w:multiLevelType w:val="hybridMultilevel"/>
    <w:tmpl w:val="847AC754"/>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181867"/>
    <w:multiLevelType w:val="hybridMultilevel"/>
    <w:tmpl w:val="8C6442B4"/>
    <w:lvl w:ilvl="0" w:tplc="311C4594">
      <w:start w:val="1"/>
      <w:numFmt w:val="lowerRoman"/>
      <w:lvlText w:val="%1-"/>
      <w:lvlJc w:val="left"/>
      <w:pPr>
        <w:ind w:left="1713" w:hanging="72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9" w15:restartNumberingAfterBreak="0">
    <w:nsid w:val="389608AD"/>
    <w:multiLevelType w:val="hybridMultilevel"/>
    <w:tmpl w:val="CDE45464"/>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ED057D"/>
    <w:multiLevelType w:val="hybridMultilevel"/>
    <w:tmpl w:val="8DBA9580"/>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9934EB"/>
    <w:multiLevelType w:val="hybridMultilevel"/>
    <w:tmpl w:val="AD843E1A"/>
    <w:lvl w:ilvl="0" w:tplc="041F0013">
      <w:start w:val="1"/>
      <w:numFmt w:val="upperRoman"/>
      <w:lvlText w:val="%1."/>
      <w:lvlJc w:val="right"/>
      <w:pPr>
        <w:ind w:left="1497" w:hanging="360"/>
      </w:pPr>
    </w:lvl>
    <w:lvl w:ilvl="1" w:tplc="041F0019" w:tentative="1">
      <w:start w:val="1"/>
      <w:numFmt w:val="lowerLetter"/>
      <w:lvlText w:val="%2."/>
      <w:lvlJc w:val="left"/>
      <w:pPr>
        <w:ind w:left="2217" w:hanging="360"/>
      </w:pPr>
    </w:lvl>
    <w:lvl w:ilvl="2" w:tplc="041F001B" w:tentative="1">
      <w:start w:val="1"/>
      <w:numFmt w:val="lowerRoman"/>
      <w:lvlText w:val="%3."/>
      <w:lvlJc w:val="right"/>
      <w:pPr>
        <w:ind w:left="2937" w:hanging="180"/>
      </w:pPr>
    </w:lvl>
    <w:lvl w:ilvl="3" w:tplc="041F000F" w:tentative="1">
      <w:start w:val="1"/>
      <w:numFmt w:val="decimal"/>
      <w:lvlText w:val="%4."/>
      <w:lvlJc w:val="left"/>
      <w:pPr>
        <w:ind w:left="3657" w:hanging="360"/>
      </w:pPr>
    </w:lvl>
    <w:lvl w:ilvl="4" w:tplc="041F0019" w:tentative="1">
      <w:start w:val="1"/>
      <w:numFmt w:val="lowerLetter"/>
      <w:lvlText w:val="%5."/>
      <w:lvlJc w:val="left"/>
      <w:pPr>
        <w:ind w:left="4377" w:hanging="360"/>
      </w:pPr>
    </w:lvl>
    <w:lvl w:ilvl="5" w:tplc="041F001B" w:tentative="1">
      <w:start w:val="1"/>
      <w:numFmt w:val="lowerRoman"/>
      <w:lvlText w:val="%6."/>
      <w:lvlJc w:val="right"/>
      <w:pPr>
        <w:ind w:left="5097" w:hanging="180"/>
      </w:pPr>
    </w:lvl>
    <w:lvl w:ilvl="6" w:tplc="041F000F" w:tentative="1">
      <w:start w:val="1"/>
      <w:numFmt w:val="decimal"/>
      <w:lvlText w:val="%7."/>
      <w:lvlJc w:val="left"/>
      <w:pPr>
        <w:ind w:left="5817" w:hanging="360"/>
      </w:pPr>
    </w:lvl>
    <w:lvl w:ilvl="7" w:tplc="041F0019" w:tentative="1">
      <w:start w:val="1"/>
      <w:numFmt w:val="lowerLetter"/>
      <w:lvlText w:val="%8."/>
      <w:lvlJc w:val="left"/>
      <w:pPr>
        <w:ind w:left="6537" w:hanging="360"/>
      </w:pPr>
    </w:lvl>
    <w:lvl w:ilvl="8" w:tplc="041F001B" w:tentative="1">
      <w:start w:val="1"/>
      <w:numFmt w:val="lowerRoman"/>
      <w:lvlText w:val="%9."/>
      <w:lvlJc w:val="right"/>
      <w:pPr>
        <w:ind w:left="7257" w:hanging="180"/>
      </w:pPr>
    </w:lvl>
  </w:abstractNum>
  <w:abstractNum w:abstractNumId="12" w15:restartNumberingAfterBreak="0">
    <w:nsid w:val="5A15190A"/>
    <w:multiLevelType w:val="hybridMultilevel"/>
    <w:tmpl w:val="8C3C591E"/>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3" w15:restartNumberingAfterBreak="0">
    <w:nsid w:val="639D586D"/>
    <w:multiLevelType w:val="hybridMultilevel"/>
    <w:tmpl w:val="3ACCFEAE"/>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D441CE"/>
    <w:multiLevelType w:val="hybridMultilevel"/>
    <w:tmpl w:val="421A4BE2"/>
    <w:lvl w:ilvl="0" w:tplc="116E02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8F6181"/>
    <w:multiLevelType w:val="hybridMultilevel"/>
    <w:tmpl w:val="4D7E5202"/>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D30905"/>
    <w:multiLevelType w:val="hybridMultilevel"/>
    <w:tmpl w:val="9FA89C68"/>
    <w:lvl w:ilvl="0" w:tplc="041F001B">
      <w:start w:val="1"/>
      <w:numFmt w:val="lowerRoman"/>
      <w:lvlText w:val="%1."/>
      <w:lvlJc w:val="right"/>
      <w:pPr>
        <w:ind w:left="1497" w:hanging="360"/>
      </w:pPr>
    </w:lvl>
    <w:lvl w:ilvl="1" w:tplc="041F0019" w:tentative="1">
      <w:start w:val="1"/>
      <w:numFmt w:val="lowerLetter"/>
      <w:lvlText w:val="%2."/>
      <w:lvlJc w:val="left"/>
      <w:pPr>
        <w:ind w:left="2217" w:hanging="360"/>
      </w:pPr>
    </w:lvl>
    <w:lvl w:ilvl="2" w:tplc="041F001B" w:tentative="1">
      <w:start w:val="1"/>
      <w:numFmt w:val="lowerRoman"/>
      <w:lvlText w:val="%3."/>
      <w:lvlJc w:val="right"/>
      <w:pPr>
        <w:ind w:left="2937" w:hanging="180"/>
      </w:pPr>
    </w:lvl>
    <w:lvl w:ilvl="3" w:tplc="041F000F" w:tentative="1">
      <w:start w:val="1"/>
      <w:numFmt w:val="decimal"/>
      <w:lvlText w:val="%4."/>
      <w:lvlJc w:val="left"/>
      <w:pPr>
        <w:ind w:left="3657" w:hanging="360"/>
      </w:pPr>
    </w:lvl>
    <w:lvl w:ilvl="4" w:tplc="041F0019" w:tentative="1">
      <w:start w:val="1"/>
      <w:numFmt w:val="lowerLetter"/>
      <w:lvlText w:val="%5."/>
      <w:lvlJc w:val="left"/>
      <w:pPr>
        <w:ind w:left="4377" w:hanging="360"/>
      </w:pPr>
    </w:lvl>
    <w:lvl w:ilvl="5" w:tplc="041F001B" w:tentative="1">
      <w:start w:val="1"/>
      <w:numFmt w:val="lowerRoman"/>
      <w:lvlText w:val="%6."/>
      <w:lvlJc w:val="right"/>
      <w:pPr>
        <w:ind w:left="5097" w:hanging="180"/>
      </w:pPr>
    </w:lvl>
    <w:lvl w:ilvl="6" w:tplc="041F000F" w:tentative="1">
      <w:start w:val="1"/>
      <w:numFmt w:val="decimal"/>
      <w:lvlText w:val="%7."/>
      <w:lvlJc w:val="left"/>
      <w:pPr>
        <w:ind w:left="5817" w:hanging="360"/>
      </w:pPr>
    </w:lvl>
    <w:lvl w:ilvl="7" w:tplc="041F0019" w:tentative="1">
      <w:start w:val="1"/>
      <w:numFmt w:val="lowerLetter"/>
      <w:lvlText w:val="%8."/>
      <w:lvlJc w:val="left"/>
      <w:pPr>
        <w:ind w:left="6537" w:hanging="360"/>
      </w:pPr>
    </w:lvl>
    <w:lvl w:ilvl="8" w:tplc="041F001B" w:tentative="1">
      <w:start w:val="1"/>
      <w:numFmt w:val="lowerRoman"/>
      <w:lvlText w:val="%9."/>
      <w:lvlJc w:val="right"/>
      <w:pPr>
        <w:ind w:left="7257" w:hanging="180"/>
      </w:pPr>
    </w:lvl>
  </w:abstractNum>
  <w:abstractNum w:abstractNumId="17" w15:restartNumberingAfterBreak="0">
    <w:nsid w:val="766B324A"/>
    <w:multiLevelType w:val="hybridMultilevel"/>
    <w:tmpl w:val="0D92D652"/>
    <w:lvl w:ilvl="0" w:tplc="BEBCC49E">
      <w:start w:val="1"/>
      <w:numFmt w:val="upperRoman"/>
      <w:lvlText w:val="%1."/>
      <w:lvlJc w:val="right"/>
      <w:pPr>
        <w:ind w:left="1497" w:hanging="360"/>
      </w:pPr>
      <w:rPr>
        <w:b w:val="0"/>
      </w:rPr>
    </w:lvl>
    <w:lvl w:ilvl="1" w:tplc="041F0019" w:tentative="1">
      <w:start w:val="1"/>
      <w:numFmt w:val="lowerLetter"/>
      <w:lvlText w:val="%2."/>
      <w:lvlJc w:val="left"/>
      <w:pPr>
        <w:ind w:left="2217" w:hanging="360"/>
      </w:pPr>
    </w:lvl>
    <w:lvl w:ilvl="2" w:tplc="041F001B" w:tentative="1">
      <w:start w:val="1"/>
      <w:numFmt w:val="lowerRoman"/>
      <w:lvlText w:val="%3."/>
      <w:lvlJc w:val="right"/>
      <w:pPr>
        <w:ind w:left="2937" w:hanging="180"/>
      </w:pPr>
    </w:lvl>
    <w:lvl w:ilvl="3" w:tplc="041F000F" w:tentative="1">
      <w:start w:val="1"/>
      <w:numFmt w:val="decimal"/>
      <w:lvlText w:val="%4."/>
      <w:lvlJc w:val="left"/>
      <w:pPr>
        <w:ind w:left="3657" w:hanging="360"/>
      </w:pPr>
    </w:lvl>
    <w:lvl w:ilvl="4" w:tplc="041F0019" w:tentative="1">
      <w:start w:val="1"/>
      <w:numFmt w:val="lowerLetter"/>
      <w:lvlText w:val="%5."/>
      <w:lvlJc w:val="left"/>
      <w:pPr>
        <w:ind w:left="4377" w:hanging="360"/>
      </w:pPr>
    </w:lvl>
    <w:lvl w:ilvl="5" w:tplc="041F001B" w:tentative="1">
      <w:start w:val="1"/>
      <w:numFmt w:val="lowerRoman"/>
      <w:lvlText w:val="%6."/>
      <w:lvlJc w:val="right"/>
      <w:pPr>
        <w:ind w:left="5097" w:hanging="180"/>
      </w:pPr>
    </w:lvl>
    <w:lvl w:ilvl="6" w:tplc="041F000F" w:tentative="1">
      <w:start w:val="1"/>
      <w:numFmt w:val="decimal"/>
      <w:lvlText w:val="%7."/>
      <w:lvlJc w:val="left"/>
      <w:pPr>
        <w:ind w:left="5817" w:hanging="360"/>
      </w:pPr>
    </w:lvl>
    <w:lvl w:ilvl="7" w:tplc="041F0019" w:tentative="1">
      <w:start w:val="1"/>
      <w:numFmt w:val="lowerLetter"/>
      <w:lvlText w:val="%8."/>
      <w:lvlJc w:val="left"/>
      <w:pPr>
        <w:ind w:left="6537" w:hanging="360"/>
      </w:pPr>
    </w:lvl>
    <w:lvl w:ilvl="8" w:tplc="041F001B" w:tentative="1">
      <w:start w:val="1"/>
      <w:numFmt w:val="lowerRoman"/>
      <w:lvlText w:val="%9."/>
      <w:lvlJc w:val="right"/>
      <w:pPr>
        <w:ind w:left="7257" w:hanging="180"/>
      </w:pPr>
    </w:lvl>
  </w:abstractNum>
  <w:abstractNum w:abstractNumId="18" w15:restartNumberingAfterBreak="0">
    <w:nsid w:val="76B5581B"/>
    <w:multiLevelType w:val="hybridMultilevel"/>
    <w:tmpl w:val="986AAC2A"/>
    <w:lvl w:ilvl="0" w:tplc="94CE358C">
      <w:start w:val="1"/>
      <mc:AlternateContent>
        <mc:Choice Requires="w14">
          <w:numFmt w:val="custom" w:format="a, ç, ĝ, ..."/>
        </mc:Choice>
        <mc:Fallback>
          <w:numFmt w:val="decimal"/>
        </mc:Fallback>
      </mc:AlternateContent>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13"/>
  </w:num>
  <w:num w:numId="5">
    <w:abstractNumId w:val="7"/>
  </w:num>
  <w:num w:numId="6">
    <w:abstractNumId w:val="2"/>
  </w:num>
  <w:num w:numId="7">
    <w:abstractNumId w:val="6"/>
  </w:num>
  <w:num w:numId="8">
    <w:abstractNumId w:val="1"/>
  </w:num>
  <w:num w:numId="9">
    <w:abstractNumId w:val="11"/>
  </w:num>
  <w:num w:numId="10">
    <w:abstractNumId w:val="15"/>
  </w:num>
  <w:num w:numId="11">
    <w:abstractNumId w:val="17"/>
  </w:num>
  <w:num w:numId="12">
    <w:abstractNumId w:val="16"/>
  </w:num>
  <w:num w:numId="13">
    <w:abstractNumId w:val="10"/>
  </w:num>
  <w:num w:numId="14">
    <w:abstractNumId w:val="0"/>
  </w:num>
  <w:num w:numId="15">
    <w:abstractNumId w:val="4"/>
  </w:num>
  <w:num w:numId="16">
    <w:abstractNumId w:val="14"/>
  </w:num>
  <w:num w:numId="17">
    <w:abstractNumId w:val="5"/>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A9"/>
    <w:rsid w:val="000258EB"/>
    <w:rsid w:val="00026CDE"/>
    <w:rsid w:val="00027D26"/>
    <w:rsid w:val="000362E0"/>
    <w:rsid w:val="00054375"/>
    <w:rsid w:val="00056A91"/>
    <w:rsid w:val="00064022"/>
    <w:rsid w:val="0007676B"/>
    <w:rsid w:val="00080DA3"/>
    <w:rsid w:val="000862EC"/>
    <w:rsid w:val="00092DC3"/>
    <w:rsid w:val="00095CD8"/>
    <w:rsid w:val="000C5DD0"/>
    <w:rsid w:val="000D190A"/>
    <w:rsid w:val="000E6742"/>
    <w:rsid w:val="00102CA2"/>
    <w:rsid w:val="00106A3B"/>
    <w:rsid w:val="001073D5"/>
    <w:rsid w:val="0011185E"/>
    <w:rsid w:val="00116124"/>
    <w:rsid w:val="00126953"/>
    <w:rsid w:val="00141704"/>
    <w:rsid w:val="00142CD3"/>
    <w:rsid w:val="00147AD0"/>
    <w:rsid w:val="001548BB"/>
    <w:rsid w:val="00154AE4"/>
    <w:rsid w:val="001629EA"/>
    <w:rsid w:val="0018754F"/>
    <w:rsid w:val="00195BB1"/>
    <w:rsid w:val="001B16E2"/>
    <w:rsid w:val="001C7042"/>
    <w:rsid w:val="001D2ABF"/>
    <w:rsid w:val="001D4974"/>
    <w:rsid w:val="001E4B6D"/>
    <w:rsid w:val="001F0C5E"/>
    <w:rsid w:val="001F10A3"/>
    <w:rsid w:val="001F1495"/>
    <w:rsid w:val="00210ED9"/>
    <w:rsid w:val="0021621A"/>
    <w:rsid w:val="0021752A"/>
    <w:rsid w:val="002230CC"/>
    <w:rsid w:val="0022525E"/>
    <w:rsid w:val="00231412"/>
    <w:rsid w:val="002467C9"/>
    <w:rsid w:val="00252FBB"/>
    <w:rsid w:val="00265B03"/>
    <w:rsid w:val="0026772B"/>
    <w:rsid w:val="002711D9"/>
    <w:rsid w:val="0028010A"/>
    <w:rsid w:val="0028201B"/>
    <w:rsid w:val="002A16F2"/>
    <w:rsid w:val="002A4B61"/>
    <w:rsid w:val="002A53F4"/>
    <w:rsid w:val="002C2342"/>
    <w:rsid w:val="002C34FD"/>
    <w:rsid w:val="002C66D8"/>
    <w:rsid w:val="002D4FEC"/>
    <w:rsid w:val="002E652F"/>
    <w:rsid w:val="002E7695"/>
    <w:rsid w:val="002E7A1A"/>
    <w:rsid w:val="002F0471"/>
    <w:rsid w:val="002F22E3"/>
    <w:rsid w:val="003054F7"/>
    <w:rsid w:val="00307D52"/>
    <w:rsid w:val="00313311"/>
    <w:rsid w:val="00322746"/>
    <w:rsid w:val="00332D74"/>
    <w:rsid w:val="00374219"/>
    <w:rsid w:val="00375429"/>
    <w:rsid w:val="00376DB3"/>
    <w:rsid w:val="0037703C"/>
    <w:rsid w:val="003801E3"/>
    <w:rsid w:val="003900A6"/>
    <w:rsid w:val="003A7E08"/>
    <w:rsid w:val="003E6E54"/>
    <w:rsid w:val="0040203D"/>
    <w:rsid w:val="004259B5"/>
    <w:rsid w:val="00431471"/>
    <w:rsid w:val="00456393"/>
    <w:rsid w:val="00462C3E"/>
    <w:rsid w:val="004640D5"/>
    <w:rsid w:val="004805D5"/>
    <w:rsid w:val="004A16E1"/>
    <w:rsid w:val="004A183E"/>
    <w:rsid w:val="004B0645"/>
    <w:rsid w:val="004B5C15"/>
    <w:rsid w:val="004C2425"/>
    <w:rsid w:val="004C29C4"/>
    <w:rsid w:val="004C7EEE"/>
    <w:rsid w:val="004E2500"/>
    <w:rsid w:val="004E4A24"/>
    <w:rsid w:val="004E62E5"/>
    <w:rsid w:val="00507AB3"/>
    <w:rsid w:val="005320B5"/>
    <w:rsid w:val="005439EC"/>
    <w:rsid w:val="00561107"/>
    <w:rsid w:val="00563D64"/>
    <w:rsid w:val="00566C1D"/>
    <w:rsid w:val="00572E47"/>
    <w:rsid w:val="005760CA"/>
    <w:rsid w:val="005845CE"/>
    <w:rsid w:val="005854B7"/>
    <w:rsid w:val="005943BC"/>
    <w:rsid w:val="00594E70"/>
    <w:rsid w:val="005A7F33"/>
    <w:rsid w:val="005B0578"/>
    <w:rsid w:val="005B2A7F"/>
    <w:rsid w:val="005B5814"/>
    <w:rsid w:val="005E2463"/>
    <w:rsid w:val="005E2E26"/>
    <w:rsid w:val="005E30CD"/>
    <w:rsid w:val="006050F9"/>
    <w:rsid w:val="00605D9B"/>
    <w:rsid w:val="00606199"/>
    <w:rsid w:val="00615475"/>
    <w:rsid w:val="00616A88"/>
    <w:rsid w:val="0063445F"/>
    <w:rsid w:val="00634DFE"/>
    <w:rsid w:val="00635294"/>
    <w:rsid w:val="00645CC3"/>
    <w:rsid w:val="00682EBC"/>
    <w:rsid w:val="006854D0"/>
    <w:rsid w:val="006904A1"/>
    <w:rsid w:val="00691333"/>
    <w:rsid w:val="00693DC4"/>
    <w:rsid w:val="0069479E"/>
    <w:rsid w:val="006B1BA3"/>
    <w:rsid w:val="006C31C5"/>
    <w:rsid w:val="006D302A"/>
    <w:rsid w:val="006F2AE9"/>
    <w:rsid w:val="007106A4"/>
    <w:rsid w:val="00713585"/>
    <w:rsid w:val="00722D45"/>
    <w:rsid w:val="00730760"/>
    <w:rsid w:val="0074657A"/>
    <w:rsid w:val="0075073C"/>
    <w:rsid w:val="00765257"/>
    <w:rsid w:val="007809D7"/>
    <w:rsid w:val="007A20B1"/>
    <w:rsid w:val="007A28C3"/>
    <w:rsid w:val="007C07F6"/>
    <w:rsid w:val="007C2D85"/>
    <w:rsid w:val="007C7F46"/>
    <w:rsid w:val="007D34B5"/>
    <w:rsid w:val="007D4D5C"/>
    <w:rsid w:val="007E5440"/>
    <w:rsid w:val="008032C2"/>
    <w:rsid w:val="00806919"/>
    <w:rsid w:val="00811721"/>
    <w:rsid w:val="008125F6"/>
    <w:rsid w:val="00820987"/>
    <w:rsid w:val="00834A79"/>
    <w:rsid w:val="008436BB"/>
    <w:rsid w:val="00844952"/>
    <w:rsid w:val="0085139D"/>
    <w:rsid w:val="00873B6D"/>
    <w:rsid w:val="00883163"/>
    <w:rsid w:val="0089012A"/>
    <w:rsid w:val="00891603"/>
    <w:rsid w:val="00892525"/>
    <w:rsid w:val="008A34BD"/>
    <w:rsid w:val="008B61DD"/>
    <w:rsid w:val="008C682C"/>
    <w:rsid w:val="008D2EE1"/>
    <w:rsid w:val="008D7C22"/>
    <w:rsid w:val="008E0E01"/>
    <w:rsid w:val="008E6C1E"/>
    <w:rsid w:val="008F2869"/>
    <w:rsid w:val="008F3F08"/>
    <w:rsid w:val="008F7CD0"/>
    <w:rsid w:val="00901DE3"/>
    <w:rsid w:val="00903901"/>
    <w:rsid w:val="00911208"/>
    <w:rsid w:val="00917DBA"/>
    <w:rsid w:val="009256B5"/>
    <w:rsid w:val="00944809"/>
    <w:rsid w:val="009666CD"/>
    <w:rsid w:val="0096677A"/>
    <w:rsid w:val="00970A75"/>
    <w:rsid w:val="00982D28"/>
    <w:rsid w:val="00984910"/>
    <w:rsid w:val="009A20A6"/>
    <w:rsid w:val="009B4A74"/>
    <w:rsid w:val="009C561F"/>
    <w:rsid w:val="009E103D"/>
    <w:rsid w:val="009E3C17"/>
    <w:rsid w:val="009F22D5"/>
    <w:rsid w:val="00A027E4"/>
    <w:rsid w:val="00A07AEA"/>
    <w:rsid w:val="00A07D75"/>
    <w:rsid w:val="00A10116"/>
    <w:rsid w:val="00A323D6"/>
    <w:rsid w:val="00A54ECE"/>
    <w:rsid w:val="00A57F0B"/>
    <w:rsid w:val="00A63EF0"/>
    <w:rsid w:val="00A64702"/>
    <w:rsid w:val="00A71716"/>
    <w:rsid w:val="00A76031"/>
    <w:rsid w:val="00A843AB"/>
    <w:rsid w:val="00A87B4C"/>
    <w:rsid w:val="00A87BD9"/>
    <w:rsid w:val="00A90677"/>
    <w:rsid w:val="00A92251"/>
    <w:rsid w:val="00AA42B1"/>
    <w:rsid w:val="00AC2BD3"/>
    <w:rsid w:val="00AC35C2"/>
    <w:rsid w:val="00AE62B4"/>
    <w:rsid w:val="00AF4C13"/>
    <w:rsid w:val="00B0572B"/>
    <w:rsid w:val="00B3555D"/>
    <w:rsid w:val="00B424A8"/>
    <w:rsid w:val="00B473EB"/>
    <w:rsid w:val="00B64A3C"/>
    <w:rsid w:val="00B678E7"/>
    <w:rsid w:val="00B72EEF"/>
    <w:rsid w:val="00B7747B"/>
    <w:rsid w:val="00B93AAF"/>
    <w:rsid w:val="00BA2D19"/>
    <w:rsid w:val="00BA4701"/>
    <w:rsid w:val="00BB5C7C"/>
    <w:rsid w:val="00BC28E9"/>
    <w:rsid w:val="00BC3566"/>
    <w:rsid w:val="00BC4219"/>
    <w:rsid w:val="00BD1312"/>
    <w:rsid w:val="00BD1350"/>
    <w:rsid w:val="00BE14DC"/>
    <w:rsid w:val="00BE53A5"/>
    <w:rsid w:val="00C00833"/>
    <w:rsid w:val="00C06799"/>
    <w:rsid w:val="00C0700C"/>
    <w:rsid w:val="00C103B5"/>
    <w:rsid w:val="00C163D6"/>
    <w:rsid w:val="00C317A0"/>
    <w:rsid w:val="00C357DA"/>
    <w:rsid w:val="00C41466"/>
    <w:rsid w:val="00C42F45"/>
    <w:rsid w:val="00C461A4"/>
    <w:rsid w:val="00C5475B"/>
    <w:rsid w:val="00C67681"/>
    <w:rsid w:val="00C679F7"/>
    <w:rsid w:val="00C7425E"/>
    <w:rsid w:val="00C7426B"/>
    <w:rsid w:val="00C97DF9"/>
    <w:rsid w:val="00CA092C"/>
    <w:rsid w:val="00CA3479"/>
    <w:rsid w:val="00CA5358"/>
    <w:rsid w:val="00CB553C"/>
    <w:rsid w:val="00CC01BD"/>
    <w:rsid w:val="00CC18BA"/>
    <w:rsid w:val="00CD3130"/>
    <w:rsid w:val="00CD58A8"/>
    <w:rsid w:val="00CE06B4"/>
    <w:rsid w:val="00D07A03"/>
    <w:rsid w:val="00D20264"/>
    <w:rsid w:val="00D20852"/>
    <w:rsid w:val="00D23878"/>
    <w:rsid w:val="00D36FF8"/>
    <w:rsid w:val="00D47680"/>
    <w:rsid w:val="00D52182"/>
    <w:rsid w:val="00D62CF9"/>
    <w:rsid w:val="00D62F6F"/>
    <w:rsid w:val="00D81067"/>
    <w:rsid w:val="00D83C10"/>
    <w:rsid w:val="00DA105D"/>
    <w:rsid w:val="00DA2771"/>
    <w:rsid w:val="00DB4A8E"/>
    <w:rsid w:val="00DB67C7"/>
    <w:rsid w:val="00DC33F9"/>
    <w:rsid w:val="00DC6FFE"/>
    <w:rsid w:val="00DE1A81"/>
    <w:rsid w:val="00DE56DE"/>
    <w:rsid w:val="00DF5C42"/>
    <w:rsid w:val="00E00DE8"/>
    <w:rsid w:val="00E10338"/>
    <w:rsid w:val="00E24638"/>
    <w:rsid w:val="00E31F8F"/>
    <w:rsid w:val="00E45785"/>
    <w:rsid w:val="00E707CE"/>
    <w:rsid w:val="00E70FBA"/>
    <w:rsid w:val="00E871F7"/>
    <w:rsid w:val="00EA40B9"/>
    <w:rsid w:val="00EA5A83"/>
    <w:rsid w:val="00EA7D23"/>
    <w:rsid w:val="00EC4FF9"/>
    <w:rsid w:val="00ED51D9"/>
    <w:rsid w:val="00EE0A2E"/>
    <w:rsid w:val="00EE6398"/>
    <w:rsid w:val="00EF0C3E"/>
    <w:rsid w:val="00EF34C8"/>
    <w:rsid w:val="00EF7435"/>
    <w:rsid w:val="00F06911"/>
    <w:rsid w:val="00F06DBE"/>
    <w:rsid w:val="00F071CA"/>
    <w:rsid w:val="00F124FE"/>
    <w:rsid w:val="00F13A9D"/>
    <w:rsid w:val="00F22817"/>
    <w:rsid w:val="00F26676"/>
    <w:rsid w:val="00F333CF"/>
    <w:rsid w:val="00F41DE9"/>
    <w:rsid w:val="00F46875"/>
    <w:rsid w:val="00F50E66"/>
    <w:rsid w:val="00F64D7E"/>
    <w:rsid w:val="00F662A9"/>
    <w:rsid w:val="00F66A2A"/>
    <w:rsid w:val="00F7334D"/>
    <w:rsid w:val="00F75D44"/>
    <w:rsid w:val="00F769CE"/>
    <w:rsid w:val="00F91E94"/>
    <w:rsid w:val="00FA6DF4"/>
    <w:rsid w:val="00FA783D"/>
    <w:rsid w:val="00FA7B9D"/>
    <w:rsid w:val="00FC0D76"/>
    <w:rsid w:val="00FD1DF8"/>
    <w:rsid w:val="00FD3BCB"/>
    <w:rsid w:val="00FE36FB"/>
    <w:rsid w:val="00FE5F7C"/>
    <w:rsid w:val="00FF63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2D28"/>
  <w15:chartTrackingRefBased/>
  <w15:docId w15:val="{EC2ABB4C-371C-4D63-8E8D-1DA1D592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62A9"/>
    <w:pPr>
      <w:spacing w:after="0" w:line="240" w:lineRule="auto"/>
    </w:pPr>
  </w:style>
  <w:style w:type="character" w:customStyle="1" w:styleId="spelle">
    <w:name w:val="spelle"/>
    <w:basedOn w:val="VarsaylanParagrafYazTipi"/>
    <w:rsid w:val="005B0578"/>
  </w:style>
  <w:style w:type="paragraph" w:customStyle="1" w:styleId="Default">
    <w:name w:val="Default"/>
    <w:rsid w:val="004E4A2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AF4C13"/>
    <w:pPr>
      <w:ind w:left="720"/>
      <w:contextualSpacing/>
    </w:pPr>
  </w:style>
  <w:style w:type="table" w:styleId="TabloKlavuzu">
    <w:name w:val="Table Grid"/>
    <w:basedOn w:val="NormalTablo"/>
    <w:uiPriority w:val="39"/>
    <w:rsid w:val="00AF4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66C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6C1D"/>
    <w:rPr>
      <w:rFonts w:ascii="Segoe UI" w:hAnsi="Segoe UI" w:cs="Segoe UI"/>
      <w:sz w:val="18"/>
      <w:szCs w:val="18"/>
    </w:rPr>
  </w:style>
  <w:style w:type="character" w:styleId="AklamaBavurusu">
    <w:name w:val="annotation reference"/>
    <w:basedOn w:val="VarsaylanParagrafYazTipi"/>
    <w:uiPriority w:val="99"/>
    <w:semiHidden/>
    <w:unhideWhenUsed/>
    <w:rsid w:val="006C31C5"/>
    <w:rPr>
      <w:sz w:val="16"/>
      <w:szCs w:val="16"/>
    </w:rPr>
  </w:style>
  <w:style w:type="paragraph" w:styleId="AklamaMetni">
    <w:name w:val="annotation text"/>
    <w:basedOn w:val="Normal"/>
    <w:link w:val="AklamaMetniChar"/>
    <w:uiPriority w:val="99"/>
    <w:semiHidden/>
    <w:unhideWhenUsed/>
    <w:rsid w:val="006C31C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C31C5"/>
    <w:rPr>
      <w:sz w:val="20"/>
      <w:szCs w:val="20"/>
    </w:rPr>
  </w:style>
  <w:style w:type="paragraph" w:styleId="AklamaKonusu">
    <w:name w:val="annotation subject"/>
    <w:basedOn w:val="AklamaMetni"/>
    <w:next w:val="AklamaMetni"/>
    <w:link w:val="AklamaKonusuChar"/>
    <w:uiPriority w:val="99"/>
    <w:semiHidden/>
    <w:unhideWhenUsed/>
    <w:rsid w:val="006C31C5"/>
    <w:rPr>
      <w:b/>
      <w:bCs/>
    </w:rPr>
  </w:style>
  <w:style w:type="character" w:customStyle="1" w:styleId="AklamaKonusuChar">
    <w:name w:val="Açıklama Konusu Char"/>
    <w:basedOn w:val="AklamaMetniChar"/>
    <w:link w:val="AklamaKonusu"/>
    <w:uiPriority w:val="99"/>
    <w:semiHidden/>
    <w:rsid w:val="006C31C5"/>
    <w:rPr>
      <w:b/>
      <w:bCs/>
      <w:sz w:val="20"/>
      <w:szCs w:val="20"/>
    </w:rPr>
  </w:style>
  <w:style w:type="paragraph" w:styleId="stBilgi">
    <w:name w:val="header"/>
    <w:basedOn w:val="Normal"/>
    <w:link w:val="stBilgiChar"/>
    <w:uiPriority w:val="99"/>
    <w:unhideWhenUsed/>
    <w:rsid w:val="00BD13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350"/>
  </w:style>
  <w:style w:type="paragraph" w:styleId="AltBilgi">
    <w:name w:val="footer"/>
    <w:basedOn w:val="Normal"/>
    <w:link w:val="AltBilgiChar"/>
    <w:uiPriority w:val="99"/>
    <w:unhideWhenUsed/>
    <w:rsid w:val="00BD13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3620">
      <w:bodyDiv w:val="1"/>
      <w:marLeft w:val="0"/>
      <w:marRight w:val="0"/>
      <w:marTop w:val="0"/>
      <w:marBottom w:val="0"/>
      <w:divBdr>
        <w:top w:val="none" w:sz="0" w:space="0" w:color="auto"/>
        <w:left w:val="none" w:sz="0" w:space="0" w:color="auto"/>
        <w:bottom w:val="none" w:sz="0" w:space="0" w:color="auto"/>
        <w:right w:val="none" w:sz="0" w:space="0" w:color="auto"/>
      </w:divBdr>
    </w:div>
    <w:div w:id="191578976">
      <w:bodyDiv w:val="1"/>
      <w:marLeft w:val="0"/>
      <w:marRight w:val="0"/>
      <w:marTop w:val="0"/>
      <w:marBottom w:val="0"/>
      <w:divBdr>
        <w:top w:val="none" w:sz="0" w:space="0" w:color="auto"/>
        <w:left w:val="none" w:sz="0" w:space="0" w:color="auto"/>
        <w:bottom w:val="none" w:sz="0" w:space="0" w:color="auto"/>
        <w:right w:val="none" w:sz="0" w:space="0" w:color="auto"/>
      </w:divBdr>
    </w:div>
    <w:div w:id="580067772">
      <w:bodyDiv w:val="1"/>
      <w:marLeft w:val="0"/>
      <w:marRight w:val="0"/>
      <w:marTop w:val="0"/>
      <w:marBottom w:val="0"/>
      <w:divBdr>
        <w:top w:val="none" w:sz="0" w:space="0" w:color="auto"/>
        <w:left w:val="none" w:sz="0" w:space="0" w:color="auto"/>
        <w:bottom w:val="none" w:sz="0" w:space="0" w:color="auto"/>
        <w:right w:val="none" w:sz="0" w:space="0" w:color="auto"/>
      </w:divBdr>
    </w:div>
    <w:div w:id="625241243">
      <w:bodyDiv w:val="1"/>
      <w:marLeft w:val="0"/>
      <w:marRight w:val="0"/>
      <w:marTop w:val="0"/>
      <w:marBottom w:val="0"/>
      <w:divBdr>
        <w:top w:val="none" w:sz="0" w:space="0" w:color="auto"/>
        <w:left w:val="none" w:sz="0" w:space="0" w:color="auto"/>
        <w:bottom w:val="none" w:sz="0" w:space="0" w:color="auto"/>
        <w:right w:val="none" w:sz="0" w:space="0" w:color="auto"/>
      </w:divBdr>
    </w:div>
    <w:div w:id="642081488">
      <w:bodyDiv w:val="1"/>
      <w:marLeft w:val="0"/>
      <w:marRight w:val="0"/>
      <w:marTop w:val="0"/>
      <w:marBottom w:val="0"/>
      <w:divBdr>
        <w:top w:val="none" w:sz="0" w:space="0" w:color="auto"/>
        <w:left w:val="none" w:sz="0" w:space="0" w:color="auto"/>
        <w:bottom w:val="none" w:sz="0" w:space="0" w:color="auto"/>
        <w:right w:val="none" w:sz="0" w:space="0" w:color="auto"/>
      </w:divBdr>
    </w:div>
    <w:div w:id="1219629752">
      <w:bodyDiv w:val="1"/>
      <w:marLeft w:val="0"/>
      <w:marRight w:val="0"/>
      <w:marTop w:val="0"/>
      <w:marBottom w:val="0"/>
      <w:divBdr>
        <w:top w:val="none" w:sz="0" w:space="0" w:color="auto"/>
        <w:left w:val="none" w:sz="0" w:space="0" w:color="auto"/>
        <w:bottom w:val="none" w:sz="0" w:space="0" w:color="auto"/>
        <w:right w:val="none" w:sz="0" w:space="0" w:color="auto"/>
      </w:divBdr>
    </w:div>
    <w:div w:id="1552957305">
      <w:bodyDiv w:val="1"/>
      <w:marLeft w:val="0"/>
      <w:marRight w:val="0"/>
      <w:marTop w:val="0"/>
      <w:marBottom w:val="0"/>
      <w:divBdr>
        <w:top w:val="none" w:sz="0" w:space="0" w:color="auto"/>
        <w:left w:val="none" w:sz="0" w:space="0" w:color="auto"/>
        <w:bottom w:val="none" w:sz="0" w:space="0" w:color="auto"/>
        <w:right w:val="none" w:sz="0" w:space="0" w:color="auto"/>
      </w:divBdr>
    </w:div>
    <w:div w:id="1738698858">
      <w:bodyDiv w:val="1"/>
      <w:marLeft w:val="0"/>
      <w:marRight w:val="0"/>
      <w:marTop w:val="0"/>
      <w:marBottom w:val="0"/>
      <w:divBdr>
        <w:top w:val="none" w:sz="0" w:space="0" w:color="auto"/>
        <w:left w:val="none" w:sz="0" w:space="0" w:color="auto"/>
        <w:bottom w:val="none" w:sz="0" w:space="0" w:color="auto"/>
        <w:right w:val="none" w:sz="0" w:space="0" w:color="auto"/>
      </w:divBdr>
    </w:div>
    <w:div w:id="1742681272">
      <w:bodyDiv w:val="1"/>
      <w:marLeft w:val="0"/>
      <w:marRight w:val="0"/>
      <w:marTop w:val="0"/>
      <w:marBottom w:val="0"/>
      <w:divBdr>
        <w:top w:val="none" w:sz="0" w:space="0" w:color="auto"/>
        <w:left w:val="none" w:sz="0" w:space="0" w:color="auto"/>
        <w:bottom w:val="none" w:sz="0" w:space="0" w:color="auto"/>
        <w:right w:val="none" w:sz="0" w:space="0" w:color="auto"/>
      </w:divBdr>
      <w:divsChild>
        <w:div w:id="1634868057">
          <w:marLeft w:val="0"/>
          <w:marRight w:val="0"/>
          <w:marTop w:val="0"/>
          <w:marBottom w:val="0"/>
          <w:divBdr>
            <w:top w:val="none" w:sz="0" w:space="0" w:color="auto"/>
            <w:left w:val="none" w:sz="0" w:space="0" w:color="auto"/>
            <w:bottom w:val="none" w:sz="0" w:space="0" w:color="auto"/>
            <w:right w:val="none" w:sz="0" w:space="0" w:color="auto"/>
          </w:divBdr>
        </w:div>
        <w:div w:id="933394521">
          <w:marLeft w:val="0"/>
          <w:marRight w:val="0"/>
          <w:marTop w:val="0"/>
          <w:marBottom w:val="0"/>
          <w:divBdr>
            <w:top w:val="none" w:sz="0" w:space="0" w:color="auto"/>
            <w:left w:val="none" w:sz="0" w:space="0" w:color="auto"/>
            <w:bottom w:val="none" w:sz="0" w:space="0" w:color="auto"/>
            <w:right w:val="none" w:sz="0" w:space="0" w:color="auto"/>
          </w:divBdr>
        </w:div>
        <w:div w:id="467941587">
          <w:marLeft w:val="0"/>
          <w:marRight w:val="0"/>
          <w:marTop w:val="0"/>
          <w:marBottom w:val="0"/>
          <w:divBdr>
            <w:top w:val="none" w:sz="0" w:space="0" w:color="auto"/>
            <w:left w:val="none" w:sz="0" w:space="0" w:color="auto"/>
            <w:bottom w:val="none" w:sz="0" w:space="0" w:color="auto"/>
            <w:right w:val="none" w:sz="0" w:space="0" w:color="auto"/>
          </w:divBdr>
        </w:div>
        <w:div w:id="203952765">
          <w:marLeft w:val="0"/>
          <w:marRight w:val="0"/>
          <w:marTop w:val="0"/>
          <w:marBottom w:val="0"/>
          <w:divBdr>
            <w:top w:val="none" w:sz="0" w:space="0" w:color="auto"/>
            <w:left w:val="none" w:sz="0" w:space="0" w:color="auto"/>
            <w:bottom w:val="none" w:sz="0" w:space="0" w:color="auto"/>
            <w:right w:val="none" w:sz="0" w:space="0" w:color="auto"/>
          </w:divBdr>
        </w:div>
        <w:div w:id="1200506200">
          <w:marLeft w:val="0"/>
          <w:marRight w:val="0"/>
          <w:marTop w:val="0"/>
          <w:marBottom w:val="0"/>
          <w:divBdr>
            <w:top w:val="none" w:sz="0" w:space="0" w:color="auto"/>
            <w:left w:val="none" w:sz="0" w:space="0" w:color="auto"/>
            <w:bottom w:val="none" w:sz="0" w:space="0" w:color="auto"/>
            <w:right w:val="none" w:sz="0" w:space="0" w:color="auto"/>
          </w:divBdr>
        </w:div>
        <w:div w:id="1780249154">
          <w:marLeft w:val="0"/>
          <w:marRight w:val="0"/>
          <w:marTop w:val="0"/>
          <w:marBottom w:val="0"/>
          <w:divBdr>
            <w:top w:val="none" w:sz="0" w:space="0" w:color="auto"/>
            <w:left w:val="none" w:sz="0" w:space="0" w:color="auto"/>
            <w:bottom w:val="none" w:sz="0" w:space="0" w:color="auto"/>
            <w:right w:val="none" w:sz="0" w:space="0" w:color="auto"/>
          </w:divBdr>
        </w:div>
        <w:div w:id="1759785230">
          <w:marLeft w:val="0"/>
          <w:marRight w:val="0"/>
          <w:marTop w:val="0"/>
          <w:marBottom w:val="0"/>
          <w:divBdr>
            <w:top w:val="none" w:sz="0" w:space="0" w:color="auto"/>
            <w:left w:val="none" w:sz="0" w:space="0" w:color="auto"/>
            <w:bottom w:val="none" w:sz="0" w:space="0" w:color="auto"/>
            <w:right w:val="none" w:sz="0" w:space="0" w:color="auto"/>
          </w:divBdr>
        </w:div>
        <w:div w:id="2047488878">
          <w:marLeft w:val="0"/>
          <w:marRight w:val="0"/>
          <w:marTop w:val="0"/>
          <w:marBottom w:val="0"/>
          <w:divBdr>
            <w:top w:val="none" w:sz="0" w:space="0" w:color="auto"/>
            <w:left w:val="none" w:sz="0" w:space="0" w:color="auto"/>
            <w:bottom w:val="none" w:sz="0" w:space="0" w:color="auto"/>
            <w:right w:val="none" w:sz="0" w:space="0" w:color="auto"/>
          </w:divBdr>
        </w:div>
        <w:div w:id="302974724">
          <w:marLeft w:val="0"/>
          <w:marRight w:val="0"/>
          <w:marTop w:val="0"/>
          <w:marBottom w:val="0"/>
          <w:divBdr>
            <w:top w:val="none" w:sz="0" w:space="0" w:color="auto"/>
            <w:left w:val="none" w:sz="0" w:space="0" w:color="auto"/>
            <w:bottom w:val="none" w:sz="0" w:space="0" w:color="auto"/>
            <w:right w:val="none" w:sz="0" w:space="0" w:color="auto"/>
          </w:divBdr>
        </w:div>
        <w:div w:id="650720846">
          <w:marLeft w:val="0"/>
          <w:marRight w:val="0"/>
          <w:marTop w:val="0"/>
          <w:marBottom w:val="0"/>
          <w:divBdr>
            <w:top w:val="none" w:sz="0" w:space="0" w:color="auto"/>
            <w:left w:val="none" w:sz="0" w:space="0" w:color="auto"/>
            <w:bottom w:val="none" w:sz="0" w:space="0" w:color="auto"/>
            <w:right w:val="none" w:sz="0" w:space="0" w:color="auto"/>
          </w:divBdr>
        </w:div>
        <w:div w:id="1852378053">
          <w:marLeft w:val="0"/>
          <w:marRight w:val="0"/>
          <w:marTop w:val="0"/>
          <w:marBottom w:val="0"/>
          <w:divBdr>
            <w:top w:val="none" w:sz="0" w:space="0" w:color="auto"/>
            <w:left w:val="none" w:sz="0" w:space="0" w:color="auto"/>
            <w:bottom w:val="none" w:sz="0" w:space="0" w:color="auto"/>
            <w:right w:val="none" w:sz="0" w:space="0" w:color="auto"/>
          </w:divBdr>
        </w:div>
        <w:div w:id="155656584">
          <w:marLeft w:val="0"/>
          <w:marRight w:val="0"/>
          <w:marTop w:val="0"/>
          <w:marBottom w:val="0"/>
          <w:divBdr>
            <w:top w:val="none" w:sz="0" w:space="0" w:color="auto"/>
            <w:left w:val="none" w:sz="0" w:space="0" w:color="auto"/>
            <w:bottom w:val="none" w:sz="0" w:space="0" w:color="auto"/>
            <w:right w:val="none" w:sz="0" w:space="0" w:color="auto"/>
          </w:divBdr>
        </w:div>
        <w:div w:id="47532565">
          <w:marLeft w:val="0"/>
          <w:marRight w:val="0"/>
          <w:marTop w:val="0"/>
          <w:marBottom w:val="0"/>
          <w:divBdr>
            <w:top w:val="none" w:sz="0" w:space="0" w:color="auto"/>
            <w:left w:val="none" w:sz="0" w:space="0" w:color="auto"/>
            <w:bottom w:val="none" w:sz="0" w:space="0" w:color="auto"/>
            <w:right w:val="none" w:sz="0" w:space="0" w:color="auto"/>
          </w:divBdr>
        </w:div>
        <w:div w:id="929198256">
          <w:marLeft w:val="0"/>
          <w:marRight w:val="0"/>
          <w:marTop w:val="0"/>
          <w:marBottom w:val="0"/>
          <w:divBdr>
            <w:top w:val="none" w:sz="0" w:space="0" w:color="auto"/>
            <w:left w:val="none" w:sz="0" w:space="0" w:color="auto"/>
            <w:bottom w:val="none" w:sz="0" w:space="0" w:color="auto"/>
            <w:right w:val="none" w:sz="0" w:space="0" w:color="auto"/>
          </w:divBdr>
        </w:div>
        <w:div w:id="1037393511">
          <w:marLeft w:val="0"/>
          <w:marRight w:val="0"/>
          <w:marTop w:val="0"/>
          <w:marBottom w:val="0"/>
          <w:divBdr>
            <w:top w:val="none" w:sz="0" w:space="0" w:color="auto"/>
            <w:left w:val="none" w:sz="0" w:space="0" w:color="auto"/>
            <w:bottom w:val="none" w:sz="0" w:space="0" w:color="auto"/>
            <w:right w:val="none" w:sz="0" w:space="0" w:color="auto"/>
          </w:divBdr>
        </w:div>
        <w:div w:id="1246301817">
          <w:marLeft w:val="0"/>
          <w:marRight w:val="0"/>
          <w:marTop w:val="0"/>
          <w:marBottom w:val="0"/>
          <w:divBdr>
            <w:top w:val="none" w:sz="0" w:space="0" w:color="auto"/>
            <w:left w:val="none" w:sz="0" w:space="0" w:color="auto"/>
            <w:bottom w:val="none" w:sz="0" w:space="0" w:color="auto"/>
            <w:right w:val="none" w:sz="0" w:space="0" w:color="auto"/>
          </w:divBdr>
        </w:div>
        <w:div w:id="848526571">
          <w:marLeft w:val="0"/>
          <w:marRight w:val="0"/>
          <w:marTop w:val="0"/>
          <w:marBottom w:val="0"/>
          <w:divBdr>
            <w:top w:val="none" w:sz="0" w:space="0" w:color="auto"/>
            <w:left w:val="none" w:sz="0" w:space="0" w:color="auto"/>
            <w:bottom w:val="none" w:sz="0" w:space="0" w:color="auto"/>
            <w:right w:val="none" w:sz="0" w:space="0" w:color="auto"/>
          </w:divBdr>
        </w:div>
      </w:divsChild>
    </w:div>
    <w:div w:id="1825930804">
      <w:bodyDiv w:val="1"/>
      <w:marLeft w:val="0"/>
      <w:marRight w:val="0"/>
      <w:marTop w:val="0"/>
      <w:marBottom w:val="0"/>
      <w:divBdr>
        <w:top w:val="none" w:sz="0" w:space="0" w:color="auto"/>
        <w:left w:val="none" w:sz="0" w:space="0" w:color="auto"/>
        <w:bottom w:val="none" w:sz="0" w:space="0" w:color="auto"/>
        <w:right w:val="none" w:sz="0" w:space="0" w:color="auto"/>
      </w:divBdr>
    </w:div>
    <w:div w:id="18642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ED4A-4014-4022-A68F-A1625241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ALKU</dc:creator>
  <cp:keywords/>
  <dc:description/>
  <cp:lastModifiedBy>Windows Kullanıcısı</cp:lastModifiedBy>
  <cp:revision>4</cp:revision>
  <cp:lastPrinted>2020-02-24T14:27:00Z</cp:lastPrinted>
  <dcterms:created xsi:type="dcterms:W3CDTF">2021-04-30T11:05:00Z</dcterms:created>
  <dcterms:modified xsi:type="dcterms:W3CDTF">2021-04-30T13:05:00Z</dcterms:modified>
</cp:coreProperties>
</file>